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6" w:type="dxa"/>
        <w:tblInd w:w="-72" w:type="dxa"/>
        <w:tblLook w:val="01E0" w:firstRow="1" w:lastRow="1" w:firstColumn="1" w:lastColumn="1" w:noHBand="0" w:noVBand="0"/>
      </w:tblPr>
      <w:tblGrid>
        <w:gridCol w:w="6350"/>
        <w:gridCol w:w="3566"/>
      </w:tblGrid>
      <w:tr w:rsidR="00C210CE" w:rsidRPr="00A12706" w:rsidTr="0094059B">
        <w:tc>
          <w:tcPr>
            <w:tcW w:w="6350" w:type="dxa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</w:rPr>
            </w:pPr>
          </w:p>
        </w:tc>
        <w:tc>
          <w:tcPr>
            <w:tcW w:w="3566" w:type="dxa"/>
            <w:shd w:val="clear" w:color="auto" w:fill="000000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 w:cs="Mangal"/>
                <w:color w:val="FFFFFF"/>
              </w:rPr>
            </w:pP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12706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A12706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>PRESS RELEASE</w:t>
            </w:r>
          </w:p>
        </w:tc>
      </w:tr>
      <w:tr w:rsidR="00C210CE" w:rsidRPr="00A12706" w:rsidTr="0094059B">
        <w:tc>
          <w:tcPr>
            <w:tcW w:w="6350" w:type="dxa"/>
            <w:vAlign w:val="bottom"/>
          </w:tcPr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A12706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A12706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12706">
              <w:rPr>
                <w:rFonts w:ascii="Calibri" w:hAnsi="Calibri" w:cs="Mangal"/>
                <w:sz w:val="22"/>
                <w:szCs w:val="22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C210CE" w:rsidRPr="00A12706" w:rsidRDefault="00C210CE" w:rsidP="0094059B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12706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12706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 xml:space="preserve">Central Office, </w:t>
            </w:r>
            <w:proofErr w:type="spellStart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S.B.S.Marg</w:t>
            </w:r>
            <w:proofErr w:type="spellEnd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, Mumbai-400001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2266 0502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फैक्स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Fax: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566" w:type="dxa"/>
          </w:tcPr>
          <w:p w:rsidR="00C210CE" w:rsidRPr="00A12706" w:rsidRDefault="00947F5E" w:rsidP="0094059B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79FDA4" wp14:editId="4704477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7620" t="12065" r="11430" b="825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"/>
                  </w:pict>
                </mc:Fallback>
              </mc:AlternateContent>
            </w:r>
            <w:r w:rsidR="00C210CE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 wp14:anchorId="0A36A259" wp14:editId="6CFEE0BC">
                  <wp:extent cx="666750" cy="581025"/>
                  <wp:effectExtent l="0" t="0" r="0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0CE" w:rsidRPr="000F7929" w:rsidRDefault="0077562D" w:rsidP="0094059B">
            <w:pPr>
              <w:jc w:val="center"/>
              <w:rPr>
                <w:rFonts w:ascii="Calibri" w:eastAsia="Arial Unicode MS" w:hAnsi="Calibri" w:cs="Mangal"/>
                <w:bCs/>
                <w:color w:val="000000"/>
                <w:w w:val="150"/>
              </w:rPr>
            </w:pPr>
            <w:r w:rsidRPr="000F7929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proofErr w:type="spellStart"/>
            <w:r w:rsidRPr="000F7929">
              <w:rPr>
                <w:rFonts w:ascii="Mangal" w:eastAsia="Arial Unicode MS" w:hAnsi="Mangal" w:cs="Mangal"/>
                <w:b/>
                <w:color w:val="000000"/>
                <w:w w:val="150"/>
              </w:rPr>
              <w:t>बैंक</w:t>
            </w:r>
            <w:proofErr w:type="spellEnd"/>
          </w:p>
          <w:p w:rsidR="00C210CE" w:rsidRPr="00A12706" w:rsidRDefault="00C210CE" w:rsidP="0094059B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12706">
              <w:rPr>
                <w:rFonts w:ascii="Calibri" w:hAnsi="Calibri" w:cs="Mangal"/>
                <w:b/>
                <w:color w:val="000000"/>
                <w:w w:val="150"/>
                <w:sz w:val="16"/>
              </w:rPr>
              <w:t>RESERVE BANK OF INDIA</w:t>
            </w:r>
            <w:r w:rsidRPr="00A12706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A12706">
              <w:rPr>
                <w:rFonts w:ascii="Calibri" w:hAnsi="Calibri" w:cs="Mangal"/>
                <w:b w:val="0"/>
                <w:szCs w:val="16"/>
                <w:lang w:val="fr-FR"/>
              </w:rPr>
              <w:t xml:space="preserve"> : </w:t>
            </w:r>
            <w:r w:rsidRPr="00A12706"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  <w:t>www.rbi.org.in/hindi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proofErr w:type="gramStart"/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>Website :</w:t>
            </w:r>
            <w:proofErr w:type="gramEnd"/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 xml:space="preserve"> www.rbi.org.in</w:t>
            </w:r>
          </w:p>
          <w:p w:rsidR="00C210CE" w:rsidRPr="00A12706" w:rsidRDefault="00C210CE" w:rsidP="0094059B">
            <w:pPr>
              <w:pStyle w:val="Header"/>
              <w:jc w:val="center"/>
              <w:rPr>
                <w:rFonts w:ascii="Calibri" w:hAnsi="Calibri" w:cs="Mangal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A12706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12706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12706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7" w:history="1">
              <w:r w:rsidRPr="00A12706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4948C8" w:rsidRPr="0049084A" w:rsidRDefault="007D5F72" w:rsidP="007D5F72">
      <w:pPr>
        <w:spacing w:after="15"/>
        <w:ind w:right="-178"/>
        <w:jc w:val="center"/>
        <w:rPr>
          <w:sz w:val="20"/>
          <w:szCs w:val="20"/>
        </w:rPr>
      </w:pPr>
      <w:r w:rsidRPr="0049084A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3E2074">
        <w:rPr>
          <w:rFonts w:ascii="Arial" w:eastAsia="Arial" w:hAnsi="Arial" w:cs="Arial"/>
          <w:sz w:val="20"/>
          <w:szCs w:val="20"/>
        </w:rPr>
        <w:t xml:space="preserve">       </w:t>
      </w:r>
      <w:r w:rsidRPr="0049084A">
        <w:rPr>
          <w:rFonts w:ascii="Arial" w:eastAsia="Arial" w:hAnsi="Arial" w:cs="Arial"/>
          <w:sz w:val="20"/>
          <w:szCs w:val="20"/>
        </w:rPr>
        <w:t xml:space="preserve">   </w:t>
      </w:r>
      <w:r w:rsidR="00436BA4">
        <w:rPr>
          <w:rFonts w:ascii="Arial" w:hAnsi="Arial" w:cs="Arial"/>
          <w:sz w:val="20"/>
          <w:szCs w:val="20"/>
        </w:rPr>
        <w:t>Ju</w:t>
      </w:r>
      <w:r w:rsidR="00C01F49">
        <w:rPr>
          <w:rFonts w:ascii="Arial" w:hAnsi="Arial" w:cs="Arial"/>
          <w:sz w:val="20"/>
          <w:szCs w:val="20"/>
        </w:rPr>
        <w:t>ly</w:t>
      </w:r>
      <w:r w:rsidR="00436BA4">
        <w:rPr>
          <w:rFonts w:ascii="Arial" w:hAnsi="Arial" w:cs="Arial"/>
          <w:sz w:val="20"/>
          <w:szCs w:val="20"/>
        </w:rPr>
        <w:t xml:space="preserve"> </w:t>
      </w:r>
      <w:r w:rsidR="00C01F49">
        <w:rPr>
          <w:rFonts w:ascii="Arial" w:hAnsi="Arial" w:cs="Arial"/>
          <w:sz w:val="20"/>
          <w:szCs w:val="20"/>
        </w:rPr>
        <w:t>0</w:t>
      </w:r>
      <w:r w:rsidR="00660E28">
        <w:rPr>
          <w:rFonts w:ascii="Arial" w:hAnsi="Arial" w:cs="Arial"/>
          <w:sz w:val="20"/>
          <w:szCs w:val="20"/>
        </w:rPr>
        <w:t>5</w:t>
      </w:r>
      <w:r w:rsidR="004948C8" w:rsidRPr="0049084A">
        <w:rPr>
          <w:rFonts w:ascii="Arial" w:eastAsia="Arial" w:hAnsi="Arial" w:cs="Arial"/>
          <w:sz w:val="20"/>
          <w:szCs w:val="20"/>
        </w:rPr>
        <w:t>, 201</w:t>
      </w:r>
      <w:r w:rsidR="00730628" w:rsidRPr="0049084A">
        <w:rPr>
          <w:rFonts w:ascii="Arial" w:eastAsia="Arial" w:hAnsi="Arial" w:cs="Arial"/>
          <w:sz w:val="20"/>
          <w:szCs w:val="20"/>
        </w:rPr>
        <w:t>9</w:t>
      </w:r>
    </w:p>
    <w:p w:rsidR="004948C8" w:rsidRDefault="00653285" w:rsidP="00653285">
      <w:pPr>
        <w:ind w:left="1516"/>
      </w:pPr>
      <w:r>
        <w:rPr>
          <w:rFonts w:ascii="Arial" w:eastAsia="Arial" w:hAnsi="Arial" w:cs="Arial"/>
          <w:b/>
          <w:sz w:val="20"/>
        </w:rPr>
        <w:t xml:space="preserve">              </w:t>
      </w:r>
      <w:r w:rsidR="004948C8">
        <w:rPr>
          <w:rFonts w:ascii="Arial" w:eastAsia="Arial" w:hAnsi="Arial" w:cs="Arial"/>
          <w:b/>
          <w:sz w:val="20"/>
        </w:rPr>
        <w:t xml:space="preserve">Money Market Operations as </w:t>
      </w:r>
      <w:r w:rsidR="004948C8" w:rsidRPr="005C100D">
        <w:rPr>
          <w:rFonts w:ascii="Arial" w:eastAsia="Arial" w:hAnsi="Arial" w:cs="Arial"/>
          <w:b/>
          <w:sz w:val="20"/>
        </w:rPr>
        <w:t xml:space="preserve">on </w:t>
      </w:r>
      <w:r w:rsidR="005A7068">
        <w:rPr>
          <w:rFonts w:ascii="Arial" w:eastAsia="Arial" w:hAnsi="Arial" w:cs="Arial"/>
          <w:b/>
          <w:sz w:val="20"/>
        </w:rPr>
        <w:t>July</w:t>
      </w:r>
      <w:r w:rsidR="00D762BC" w:rsidRPr="00FD0AF9">
        <w:rPr>
          <w:rFonts w:ascii="Arial" w:eastAsia="Arial" w:hAnsi="Arial" w:cs="Arial"/>
          <w:b/>
          <w:sz w:val="20"/>
        </w:rPr>
        <w:t xml:space="preserve"> </w:t>
      </w:r>
      <w:r w:rsidR="00293F25">
        <w:rPr>
          <w:rFonts w:ascii="Arial" w:eastAsia="Arial" w:hAnsi="Arial" w:cs="Arial"/>
          <w:b/>
          <w:sz w:val="20"/>
        </w:rPr>
        <w:t>0</w:t>
      </w:r>
      <w:r w:rsidR="00660E28">
        <w:rPr>
          <w:rFonts w:ascii="Arial" w:eastAsia="Arial" w:hAnsi="Arial" w:cs="Arial"/>
          <w:b/>
          <w:sz w:val="20"/>
        </w:rPr>
        <w:t>4</w:t>
      </w:r>
      <w:r w:rsidR="00CD097D" w:rsidRPr="005C100D">
        <w:rPr>
          <w:rFonts w:ascii="Arial" w:eastAsia="Arial" w:hAnsi="Arial" w:cs="Arial"/>
          <w:b/>
          <w:sz w:val="20"/>
        </w:rPr>
        <w:t>,</w:t>
      </w:r>
      <w:r w:rsidR="004948C8" w:rsidRPr="005C100D">
        <w:rPr>
          <w:rFonts w:ascii="Arial" w:eastAsia="Arial" w:hAnsi="Arial" w:cs="Arial"/>
          <w:b/>
          <w:sz w:val="20"/>
        </w:rPr>
        <w:t xml:space="preserve"> 20</w:t>
      </w:r>
      <w:r w:rsidR="004948C8">
        <w:rPr>
          <w:rFonts w:ascii="Arial" w:eastAsia="Arial" w:hAnsi="Arial" w:cs="Arial"/>
          <w:b/>
          <w:sz w:val="20"/>
        </w:rPr>
        <w:t>1</w:t>
      </w:r>
      <w:r w:rsidR="00977324">
        <w:rPr>
          <w:rFonts w:ascii="Arial" w:eastAsia="Arial" w:hAnsi="Arial" w:cs="Arial"/>
          <w:b/>
          <w:sz w:val="20"/>
        </w:rPr>
        <w:t>9</w:t>
      </w:r>
    </w:p>
    <w:p w:rsidR="004948C8" w:rsidRDefault="00C210CE" w:rsidP="007D5F72">
      <w:pPr>
        <w:tabs>
          <w:tab w:val="left" w:pos="9639"/>
        </w:tabs>
        <w:ind w:right="-37"/>
        <w:jc w:val="right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</w:t>
      </w:r>
      <w:r w:rsidR="00653285">
        <w:rPr>
          <w:rFonts w:ascii="Arial" w:eastAsia="Arial" w:hAnsi="Arial" w:cs="Arial"/>
          <w:sz w:val="18"/>
        </w:rPr>
        <w:t xml:space="preserve">          </w:t>
      </w:r>
      <w:r>
        <w:rPr>
          <w:rFonts w:ascii="Arial" w:eastAsia="Arial" w:hAnsi="Arial" w:cs="Arial"/>
          <w:sz w:val="18"/>
        </w:rPr>
        <w:t xml:space="preserve">  </w:t>
      </w:r>
      <w:r w:rsidR="004948C8">
        <w:rPr>
          <w:rFonts w:ascii="Arial" w:eastAsia="Arial" w:hAnsi="Arial" w:cs="Arial"/>
          <w:sz w:val="18"/>
        </w:rPr>
        <w:t xml:space="preserve"> </w:t>
      </w:r>
      <w:r w:rsidR="00F44C88">
        <w:rPr>
          <w:rFonts w:ascii="Arial" w:eastAsia="Arial" w:hAnsi="Arial" w:cs="Arial"/>
          <w:sz w:val="18"/>
        </w:rPr>
        <w:t xml:space="preserve"> </w:t>
      </w:r>
      <w:r w:rsidR="004948C8">
        <w:rPr>
          <w:rFonts w:ascii="Arial" w:eastAsia="Arial" w:hAnsi="Arial" w:cs="Arial"/>
          <w:sz w:val="18"/>
        </w:rPr>
        <w:t xml:space="preserve">(Amount in Rupees billion, Rate in Per cent) </w:t>
      </w:r>
    </w:p>
    <w:tbl>
      <w:tblPr>
        <w:tblStyle w:val="TableGrid"/>
        <w:tblW w:w="9805" w:type="dxa"/>
        <w:jc w:val="center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456"/>
        <w:gridCol w:w="4797"/>
        <w:gridCol w:w="1710"/>
        <w:gridCol w:w="1488"/>
        <w:gridCol w:w="1354"/>
      </w:tblGrid>
      <w:tr w:rsidR="004948C8" w:rsidTr="00E92D53">
        <w:trPr>
          <w:trHeight w:val="554"/>
          <w:jc w:val="center"/>
        </w:trPr>
        <w:tc>
          <w:tcPr>
            <w:tcW w:w="5253" w:type="dxa"/>
            <w:gridSpan w:val="2"/>
          </w:tcPr>
          <w:p w:rsidR="004948C8" w:rsidRPr="00C04897" w:rsidRDefault="004948C8" w:rsidP="004B0AD1">
            <w:pPr>
              <w:tabs>
                <w:tab w:val="center" w:pos="1672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MONEY MARKETS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</w:t>
            </w:r>
          </w:p>
        </w:tc>
        <w:tc>
          <w:tcPr>
            <w:tcW w:w="1710" w:type="dxa"/>
          </w:tcPr>
          <w:p w:rsidR="004948C8" w:rsidRPr="00C04897" w:rsidRDefault="004B0AD1" w:rsidP="004B0AD1">
            <w:pPr>
              <w:ind w:left="473" w:firstLine="60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Volume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(One Leg)</w:t>
            </w:r>
          </w:p>
        </w:tc>
        <w:tc>
          <w:tcPr>
            <w:tcW w:w="1488" w:type="dxa"/>
          </w:tcPr>
          <w:p w:rsidR="004948C8" w:rsidRPr="00C04897" w:rsidRDefault="004948C8" w:rsidP="004B0AD1">
            <w:pPr>
              <w:ind w:left="139" w:firstLine="124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Weighted Average Rate</w:t>
            </w:r>
          </w:p>
        </w:tc>
        <w:tc>
          <w:tcPr>
            <w:tcW w:w="1354" w:type="dxa"/>
          </w:tcPr>
          <w:p w:rsidR="004948C8" w:rsidRPr="00C04897" w:rsidRDefault="004B0AD1" w:rsidP="004B0AD1">
            <w:pPr>
              <w:ind w:right="155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</w:t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Range</w:t>
            </w:r>
          </w:p>
        </w:tc>
      </w:tr>
      <w:tr w:rsidR="00660E28" w:rsidTr="00E92D53">
        <w:trPr>
          <w:trHeight w:val="236"/>
          <w:jc w:val="center"/>
        </w:trPr>
        <w:tc>
          <w:tcPr>
            <w:tcW w:w="456" w:type="dxa"/>
            <w:vMerge w:val="restart"/>
          </w:tcPr>
          <w:p w:rsidR="00660E28" w:rsidRDefault="00660E28" w:rsidP="00245261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A.</w:t>
            </w:r>
          </w:p>
        </w:tc>
        <w:tc>
          <w:tcPr>
            <w:tcW w:w="4797" w:type="dxa"/>
          </w:tcPr>
          <w:p w:rsidR="00660E28" w:rsidRPr="00C04897" w:rsidRDefault="00660E28" w:rsidP="00977324">
            <w:pPr>
              <w:tabs>
                <w:tab w:val="center" w:pos="2880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Overnight Segment (I+II+III+IV)  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60E28" w:rsidRPr="00660E28" w:rsidRDefault="00660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E28">
              <w:rPr>
                <w:rFonts w:ascii="Arial" w:hAnsi="Arial" w:cs="Arial"/>
                <w:sz w:val="16"/>
                <w:szCs w:val="16"/>
              </w:rPr>
              <w:t>2,001.25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60E28" w:rsidRPr="00660E28" w:rsidRDefault="00660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E28">
              <w:rPr>
                <w:rFonts w:ascii="Arial" w:hAnsi="Arial" w:cs="Arial"/>
                <w:sz w:val="16"/>
                <w:szCs w:val="16"/>
              </w:rPr>
              <w:t>5.45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60E28" w:rsidRPr="00660E28" w:rsidRDefault="00660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E28">
              <w:rPr>
                <w:rFonts w:ascii="Arial" w:hAnsi="Arial" w:cs="Arial"/>
                <w:sz w:val="16"/>
                <w:szCs w:val="16"/>
              </w:rPr>
              <w:t>2.00-6.45</w:t>
            </w:r>
          </w:p>
        </w:tc>
      </w:tr>
      <w:tr w:rsidR="00660E28" w:rsidTr="00E92D53">
        <w:trPr>
          <w:trHeight w:val="263"/>
          <w:jc w:val="center"/>
        </w:trPr>
        <w:tc>
          <w:tcPr>
            <w:tcW w:w="456" w:type="dxa"/>
            <w:vMerge/>
          </w:tcPr>
          <w:p w:rsidR="00660E28" w:rsidRDefault="00660E28" w:rsidP="00245261">
            <w:pPr>
              <w:jc w:val="center"/>
            </w:pPr>
          </w:p>
        </w:tc>
        <w:tc>
          <w:tcPr>
            <w:tcW w:w="4797" w:type="dxa"/>
          </w:tcPr>
          <w:p w:rsidR="00660E28" w:rsidRPr="00C04897" w:rsidRDefault="00660E28" w:rsidP="00977324">
            <w:pPr>
              <w:tabs>
                <w:tab w:val="center" w:pos="1440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I.  Call Money  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60E28" w:rsidRPr="00660E28" w:rsidRDefault="00660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E28">
              <w:rPr>
                <w:rFonts w:ascii="Arial" w:hAnsi="Arial" w:cs="Arial"/>
                <w:sz w:val="16"/>
                <w:szCs w:val="16"/>
              </w:rPr>
              <w:t>125.79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60E28" w:rsidRPr="00660E28" w:rsidRDefault="00660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E28">
              <w:rPr>
                <w:rFonts w:ascii="Arial" w:hAnsi="Arial" w:cs="Arial"/>
                <w:sz w:val="16"/>
                <w:szCs w:val="16"/>
              </w:rPr>
              <w:t>5.67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60E28" w:rsidRPr="00660E28" w:rsidRDefault="00660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E28">
              <w:rPr>
                <w:rFonts w:ascii="Arial" w:hAnsi="Arial" w:cs="Arial"/>
                <w:sz w:val="16"/>
                <w:szCs w:val="16"/>
              </w:rPr>
              <w:t>4.40-5.90</w:t>
            </w:r>
          </w:p>
        </w:tc>
      </w:tr>
      <w:tr w:rsidR="00660E28" w:rsidTr="00E92D53">
        <w:trPr>
          <w:trHeight w:val="252"/>
          <w:jc w:val="center"/>
        </w:trPr>
        <w:tc>
          <w:tcPr>
            <w:tcW w:w="456" w:type="dxa"/>
            <w:vMerge/>
          </w:tcPr>
          <w:p w:rsidR="00660E28" w:rsidRDefault="00660E28" w:rsidP="00245261">
            <w:pPr>
              <w:jc w:val="center"/>
            </w:pPr>
          </w:p>
        </w:tc>
        <w:tc>
          <w:tcPr>
            <w:tcW w:w="4797" w:type="dxa"/>
          </w:tcPr>
          <w:p w:rsidR="00660E28" w:rsidRPr="00C04897" w:rsidRDefault="00660E28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60E28" w:rsidRPr="00660E28" w:rsidRDefault="00660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E28">
              <w:rPr>
                <w:rFonts w:ascii="Arial" w:hAnsi="Arial" w:cs="Arial"/>
                <w:sz w:val="16"/>
                <w:szCs w:val="16"/>
              </w:rPr>
              <w:t>1,317.83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60E28" w:rsidRPr="00660E28" w:rsidRDefault="00660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E28">
              <w:rPr>
                <w:rFonts w:ascii="Arial" w:hAnsi="Arial" w:cs="Arial"/>
                <w:sz w:val="16"/>
                <w:szCs w:val="16"/>
              </w:rPr>
              <w:t>5.46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60E28" w:rsidRPr="00660E28" w:rsidRDefault="00660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E28">
              <w:rPr>
                <w:rFonts w:ascii="Arial" w:hAnsi="Arial" w:cs="Arial"/>
                <w:sz w:val="16"/>
                <w:szCs w:val="16"/>
              </w:rPr>
              <w:t>5.20-5.75</w:t>
            </w:r>
          </w:p>
        </w:tc>
      </w:tr>
      <w:tr w:rsidR="00660E28" w:rsidTr="00E92D53">
        <w:trPr>
          <w:trHeight w:val="250"/>
          <w:jc w:val="center"/>
        </w:trPr>
        <w:tc>
          <w:tcPr>
            <w:tcW w:w="456" w:type="dxa"/>
            <w:vMerge/>
          </w:tcPr>
          <w:p w:rsidR="00660E28" w:rsidRDefault="00660E28" w:rsidP="00245261">
            <w:pPr>
              <w:jc w:val="center"/>
            </w:pPr>
          </w:p>
        </w:tc>
        <w:tc>
          <w:tcPr>
            <w:tcW w:w="4797" w:type="dxa"/>
          </w:tcPr>
          <w:p w:rsidR="00660E28" w:rsidRPr="00C04897" w:rsidRDefault="00660E28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III. Market Repo     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60E28" w:rsidRPr="00660E28" w:rsidRDefault="00660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E28">
              <w:rPr>
                <w:rFonts w:ascii="Arial" w:hAnsi="Arial" w:cs="Arial"/>
                <w:sz w:val="16"/>
                <w:szCs w:val="16"/>
              </w:rPr>
              <w:t>557.38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60E28" w:rsidRPr="00660E28" w:rsidRDefault="00660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E28">
              <w:rPr>
                <w:rFonts w:ascii="Arial" w:hAnsi="Arial" w:cs="Arial"/>
                <w:sz w:val="16"/>
                <w:szCs w:val="16"/>
              </w:rPr>
              <w:t>5.38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60E28" w:rsidRPr="00660E28" w:rsidRDefault="00660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E28">
              <w:rPr>
                <w:rFonts w:ascii="Arial" w:hAnsi="Arial" w:cs="Arial"/>
                <w:sz w:val="16"/>
                <w:szCs w:val="16"/>
              </w:rPr>
              <w:t>2.00-5.80</w:t>
            </w:r>
          </w:p>
        </w:tc>
      </w:tr>
      <w:tr w:rsidR="00660E28" w:rsidTr="00E92D53">
        <w:trPr>
          <w:trHeight w:val="236"/>
          <w:jc w:val="center"/>
        </w:trPr>
        <w:tc>
          <w:tcPr>
            <w:tcW w:w="456" w:type="dxa"/>
            <w:vMerge/>
          </w:tcPr>
          <w:p w:rsidR="00660E28" w:rsidRDefault="00660E28" w:rsidP="00245261">
            <w:pPr>
              <w:jc w:val="center"/>
            </w:pPr>
          </w:p>
        </w:tc>
        <w:tc>
          <w:tcPr>
            <w:tcW w:w="4797" w:type="dxa"/>
          </w:tcPr>
          <w:p w:rsidR="00660E28" w:rsidRPr="00C04897" w:rsidRDefault="00660E28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60E28" w:rsidRPr="00660E28" w:rsidRDefault="00660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E28">
              <w:rPr>
                <w:rFonts w:ascii="Arial" w:hAnsi="Arial" w:cs="Arial"/>
                <w:sz w:val="16"/>
                <w:szCs w:val="16"/>
              </w:rPr>
              <w:t>0.25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60E28" w:rsidRPr="00660E28" w:rsidRDefault="00660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E28">
              <w:rPr>
                <w:rFonts w:ascii="Arial" w:hAnsi="Arial" w:cs="Arial"/>
                <w:sz w:val="16"/>
                <w:szCs w:val="16"/>
              </w:rPr>
              <w:t>6.45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60E28" w:rsidRPr="00660E28" w:rsidRDefault="00660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E28">
              <w:rPr>
                <w:rFonts w:ascii="Arial" w:hAnsi="Arial" w:cs="Arial"/>
                <w:sz w:val="16"/>
                <w:szCs w:val="16"/>
              </w:rPr>
              <w:t>6.45-6.45</w:t>
            </w:r>
          </w:p>
        </w:tc>
      </w:tr>
      <w:tr w:rsidR="00660E28" w:rsidTr="003D2A2E">
        <w:trPr>
          <w:trHeight w:val="239"/>
          <w:jc w:val="center"/>
        </w:trPr>
        <w:tc>
          <w:tcPr>
            <w:tcW w:w="456" w:type="dxa"/>
            <w:vMerge w:val="restart"/>
          </w:tcPr>
          <w:p w:rsidR="00660E28" w:rsidRDefault="00660E28" w:rsidP="00245261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B.</w:t>
            </w:r>
          </w:p>
        </w:tc>
        <w:tc>
          <w:tcPr>
            <w:tcW w:w="4797" w:type="dxa"/>
          </w:tcPr>
          <w:p w:rsidR="00660E28" w:rsidRPr="00C04897" w:rsidRDefault="00660E28" w:rsidP="009D444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Term Segment 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660E28" w:rsidRPr="00660E28" w:rsidRDefault="00660E28">
            <w:pPr>
              <w:rPr>
                <w:rFonts w:ascii="Calibri" w:hAnsi="Calibri"/>
                <w:sz w:val="16"/>
                <w:szCs w:val="16"/>
              </w:rPr>
            </w:pPr>
            <w:r w:rsidRPr="00660E28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488" w:type="dxa"/>
            <w:shd w:val="clear" w:color="auto" w:fill="auto"/>
            <w:vAlign w:val="bottom"/>
          </w:tcPr>
          <w:p w:rsidR="00660E28" w:rsidRPr="00660E28" w:rsidRDefault="00660E28">
            <w:pPr>
              <w:rPr>
                <w:rFonts w:ascii="Calibri" w:hAnsi="Calibri"/>
                <w:sz w:val="16"/>
                <w:szCs w:val="16"/>
              </w:rPr>
            </w:pPr>
            <w:r w:rsidRPr="00660E28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354" w:type="dxa"/>
            <w:shd w:val="clear" w:color="auto" w:fill="auto"/>
            <w:vAlign w:val="bottom"/>
          </w:tcPr>
          <w:p w:rsidR="00660E28" w:rsidRPr="00660E28" w:rsidRDefault="00660E28">
            <w:pPr>
              <w:rPr>
                <w:rFonts w:ascii="Calibri" w:hAnsi="Calibri"/>
                <w:sz w:val="16"/>
                <w:szCs w:val="16"/>
              </w:rPr>
            </w:pPr>
            <w:r w:rsidRPr="00660E28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60E28" w:rsidTr="00E92D53">
        <w:trPr>
          <w:trHeight w:val="236"/>
          <w:jc w:val="center"/>
        </w:trPr>
        <w:tc>
          <w:tcPr>
            <w:tcW w:w="456" w:type="dxa"/>
            <w:vMerge/>
          </w:tcPr>
          <w:p w:rsidR="00660E28" w:rsidRDefault="00660E28" w:rsidP="00977324"/>
        </w:tc>
        <w:tc>
          <w:tcPr>
            <w:tcW w:w="4797" w:type="dxa"/>
          </w:tcPr>
          <w:p w:rsidR="00660E28" w:rsidRPr="00C04897" w:rsidRDefault="00660E28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I. Notice Money**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60E28" w:rsidRPr="00660E28" w:rsidRDefault="00660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E28">
              <w:rPr>
                <w:rFonts w:ascii="Arial" w:hAnsi="Arial" w:cs="Arial"/>
                <w:sz w:val="16"/>
                <w:szCs w:val="16"/>
              </w:rPr>
              <w:t>1.99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60E28" w:rsidRPr="00660E28" w:rsidRDefault="00660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E28">
              <w:rPr>
                <w:rFonts w:ascii="Arial" w:hAnsi="Arial" w:cs="Arial"/>
                <w:sz w:val="16"/>
                <w:szCs w:val="16"/>
              </w:rPr>
              <w:t>5.67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60E28" w:rsidRPr="00660E28" w:rsidRDefault="00660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E28">
              <w:rPr>
                <w:rFonts w:ascii="Arial" w:hAnsi="Arial" w:cs="Arial"/>
                <w:sz w:val="16"/>
                <w:szCs w:val="16"/>
              </w:rPr>
              <w:t>5.00-5.90</w:t>
            </w:r>
          </w:p>
        </w:tc>
      </w:tr>
      <w:tr w:rsidR="00660E28" w:rsidTr="00E92D53">
        <w:trPr>
          <w:trHeight w:val="236"/>
          <w:jc w:val="center"/>
        </w:trPr>
        <w:tc>
          <w:tcPr>
            <w:tcW w:w="456" w:type="dxa"/>
            <w:vMerge/>
          </w:tcPr>
          <w:p w:rsidR="00660E28" w:rsidRDefault="00660E28" w:rsidP="00977324"/>
        </w:tc>
        <w:tc>
          <w:tcPr>
            <w:tcW w:w="4797" w:type="dxa"/>
          </w:tcPr>
          <w:p w:rsidR="00660E28" w:rsidRPr="00C04897" w:rsidRDefault="00660E28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II. Term Money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@@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60E28" w:rsidRPr="00660E28" w:rsidRDefault="00660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E28">
              <w:rPr>
                <w:rFonts w:ascii="Arial" w:hAnsi="Arial" w:cs="Arial"/>
                <w:sz w:val="16"/>
                <w:szCs w:val="16"/>
              </w:rPr>
              <w:t>4.68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60E28" w:rsidRPr="00660E28" w:rsidRDefault="00660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E2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60E28" w:rsidRPr="00660E28" w:rsidRDefault="00660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E28">
              <w:rPr>
                <w:rFonts w:ascii="Arial" w:hAnsi="Arial" w:cs="Arial"/>
                <w:sz w:val="16"/>
                <w:szCs w:val="16"/>
              </w:rPr>
              <w:t>5.95-6.40</w:t>
            </w:r>
          </w:p>
        </w:tc>
      </w:tr>
      <w:tr w:rsidR="00660E28" w:rsidTr="00E92D53">
        <w:trPr>
          <w:trHeight w:val="236"/>
          <w:jc w:val="center"/>
        </w:trPr>
        <w:tc>
          <w:tcPr>
            <w:tcW w:w="456" w:type="dxa"/>
            <w:vMerge/>
          </w:tcPr>
          <w:p w:rsidR="00660E28" w:rsidRDefault="00660E28" w:rsidP="00977324"/>
        </w:tc>
        <w:tc>
          <w:tcPr>
            <w:tcW w:w="4797" w:type="dxa"/>
          </w:tcPr>
          <w:p w:rsidR="00660E28" w:rsidRPr="00C04897" w:rsidRDefault="00660E28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60E28" w:rsidRPr="00660E28" w:rsidRDefault="00660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E28">
              <w:rPr>
                <w:rFonts w:ascii="Arial" w:hAnsi="Arial" w:cs="Arial"/>
                <w:sz w:val="16"/>
                <w:szCs w:val="16"/>
              </w:rPr>
              <w:t>20.00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60E28" w:rsidRPr="00660E28" w:rsidRDefault="00660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E28">
              <w:rPr>
                <w:rFonts w:ascii="Arial" w:hAnsi="Arial" w:cs="Arial"/>
                <w:sz w:val="16"/>
                <w:szCs w:val="16"/>
              </w:rPr>
              <w:t>5.50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60E28" w:rsidRPr="00660E28" w:rsidRDefault="00660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E28">
              <w:rPr>
                <w:rFonts w:ascii="Arial" w:hAnsi="Arial" w:cs="Arial"/>
                <w:sz w:val="16"/>
                <w:szCs w:val="16"/>
              </w:rPr>
              <w:t>5.50-5.50</w:t>
            </w:r>
          </w:p>
        </w:tc>
      </w:tr>
      <w:tr w:rsidR="00660E28" w:rsidTr="00E92D53">
        <w:trPr>
          <w:trHeight w:val="238"/>
          <w:jc w:val="center"/>
        </w:trPr>
        <w:tc>
          <w:tcPr>
            <w:tcW w:w="456" w:type="dxa"/>
            <w:vMerge/>
          </w:tcPr>
          <w:p w:rsidR="00660E28" w:rsidRDefault="00660E28" w:rsidP="00977324"/>
        </w:tc>
        <w:tc>
          <w:tcPr>
            <w:tcW w:w="4797" w:type="dxa"/>
          </w:tcPr>
          <w:p w:rsidR="00660E28" w:rsidRPr="00C04897" w:rsidRDefault="00660E28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IV. Market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60E28" w:rsidRPr="00660E28" w:rsidRDefault="00660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E28">
              <w:rPr>
                <w:rFonts w:ascii="Arial" w:hAnsi="Arial" w:cs="Arial"/>
                <w:sz w:val="16"/>
                <w:szCs w:val="16"/>
              </w:rPr>
              <w:t>17.75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60E28" w:rsidRPr="00660E28" w:rsidRDefault="00660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E28">
              <w:rPr>
                <w:rFonts w:ascii="Arial" w:hAnsi="Arial" w:cs="Arial"/>
                <w:sz w:val="16"/>
                <w:szCs w:val="16"/>
              </w:rPr>
              <w:t>6.04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60E28" w:rsidRPr="00660E28" w:rsidRDefault="00660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E28">
              <w:rPr>
                <w:rFonts w:ascii="Arial" w:hAnsi="Arial" w:cs="Arial"/>
                <w:sz w:val="16"/>
                <w:szCs w:val="16"/>
              </w:rPr>
              <w:t>6.00-6.05</w:t>
            </w:r>
          </w:p>
        </w:tc>
      </w:tr>
      <w:tr w:rsidR="00660E28" w:rsidTr="00E92D53">
        <w:trPr>
          <w:trHeight w:val="238"/>
          <w:jc w:val="center"/>
        </w:trPr>
        <w:tc>
          <w:tcPr>
            <w:tcW w:w="456" w:type="dxa"/>
            <w:vMerge/>
          </w:tcPr>
          <w:p w:rsidR="00660E28" w:rsidRDefault="00660E28" w:rsidP="00977324"/>
        </w:tc>
        <w:tc>
          <w:tcPr>
            <w:tcW w:w="4797" w:type="dxa"/>
          </w:tcPr>
          <w:p w:rsidR="00660E28" w:rsidRPr="00C04897" w:rsidRDefault="00660E28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60E28" w:rsidRPr="00660E28" w:rsidRDefault="00660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E28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60E28" w:rsidRPr="00660E28" w:rsidRDefault="00660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E2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60E28" w:rsidRPr="00660E28" w:rsidRDefault="00660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E2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:rsidR="004948C8" w:rsidRDefault="004948C8" w:rsidP="004948C8">
      <w:pPr>
        <w:ind w:left="14"/>
      </w:pPr>
    </w:p>
    <w:tbl>
      <w:tblPr>
        <w:tblStyle w:val="TableGrid"/>
        <w:tblW w:w="98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1"/>
        <w:gridCol w:w="2800"/>
        <w:gridCol w:w="1704"/>
        <w:gridCol w:w="713"/>
        <w:gridCol w:w="1836"/>
        <w:gridCol w:w="1142"/>
        <w:gridCol w:w="1131"/>
      </w:tblGrid>
      <w:tr w:rsidR="004948C8" w:rsidTr="0021264E">
        <w:trPr>
          <w:trHeight w:val="596"/>
          <w:jc w:val="center"/>
        </w:trPr>
        <w:tc>
          <w:tcPr>
            <w:tcW w:w="3281" w:type="dxa"/>
            <w:gridSpan w:val="2"/>
          </w:tcPr>
          <w:p w:rsidR="004948C8" w:rsidRPr="00C04897" w:rsidRDefault="004948C8" w:rsidP="00E40534">
            <w:pPr>
              <w:tabs>
                <w:tab w:val="center" w:pos="1734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RBI OPERATIONS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ab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04" w:type="dxa"/>
          </w:tcPr>
          <w:p w:rsidR="004948C8" w:rsidRPr="00C04897" w:rsidRDefault="004948C8" w:rsidP="00C210CE">
            <w:pPr>
              <w:ind w:left="390" w:hanging="127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Auction Date</w:t>
            </w:r>
          </w:p>
        </w:tc>
        <w:tc>
          <w:tcPr>
            <w:tcW w:w="713" w:type="dxa"/>
          </w:tcPr>
          <w:p w:rsidR="004948C8" w:rsidRPr="00C04897" w:rsidRDefault="004948C8" w:rsidP="00C210CE">
            <w:pPr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Tenor (Days)</w:t>
            </w:r>
          </w:p>
        </w:tc>
        <w:tc>
          <w:tcPr>
            <w:tcW w:w="1836" w:type="dxa"/>
          </w:tcPr>
          <w:p w:rsidR="004948C8" w:rsidRPr="00C04897" w:rsidRDefault="004948C8" w:rsidP="00C210CE">
            <w:pPr>
              <w:ind w:left="41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Maturity 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Date</w:t>
            </w:r>
          </w:p>
        </w:tc>
        <w:tc>
          <w:tcPr>
            <w:tcW w:w="1142" w:type="dxa"/>
          </w:tcPr>
          <w:p w:rsidR="004948C8" w:rsidRPr="00C04897" w:rsidRDefault="004948C8" w:rsidP="00C210CE">
            <w:pPr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Amount Outstanding</w:t>
            </w:r>
          </w:p>
        </w:tc>
        <w:tc>
          <w:tcPr>
            <w:tcW w:w="1131" w:type="dxa"/>
          </w:tcPr>
          <w:p w:rsidR="004948C8" w:rsidRPr="00C04897" w:rsidRDefault="00C210CE" w:rsidP="00C210CE">
            <w:pPr>
              <w:ind w:right="80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</w:t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Current</w:t>
            </w:r>
          </w:p>
          <w:p w:rsidR="004948C8" w:rsidRPr="00C04897" w:rsidRDefault="004948C8" w:rsidP="00C210CE">
            <w:pPr>
              <w:ind w:left="14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Rate/Cut  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off Rate</w:t>
            </w:r>
          </w:p>
        </w:tc>
      </w:tr>
      <w:tr w:rsidR="004948C8" w:rsidTr="0021264E">
        <w:trPr>
          <w:trHeight w:val="266"/>
          <w:jc w:val="center"/>
        </w:trPr>
        <w:tc>
          <w:tcPr>
            <w:tcW w:w="481" w:type="dxa"/>
          </w:tcPr>
          <w:p w:rsidR="004948C8" w:rsidRPr="00C04897" w:rsidRDefault="004948C8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C.</w:t>
            </w:r>
          </w:p>
        </w:tc>
        <w:tc>
          <w:tcPr>
            <w:tcW w:w="4504" w:type="dxa"/>
            <w:gridSpan w:val="2"/>
          </w:tcPr>
          <w:p w:rsidR="004948C8" w:rsidRPr="00C04897" w:rsidRDefault="00C44F7E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Liquidity Adjustment Facility (LAF)</w:t>
            </w:r>
          </w:p>
        </w:tc>
        <w:tc>
          <w:tcPr>
            <w:tcW w:w="713" w:type="dxa"/>
          </w:tcPr>
          <w:p w:rsidR="004948C8" w:rsidRPr="00C04897" w:rsidRDefault="004948C8" w:rsidP="00E40534">
            <w:pPr>
              <w:ind w:left="277"/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</w:tcPr>
          <w:p w:rsidR="004948C8" w:rsidRPr="00C04897" w:rsidRDefault="004948C8" w:rsidP="00E40534">
            <w:pPr>
              <w:ind w:left="278"/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</w:tcPr>
          <w:p w:rsidR="004948C8" w:rsidRPr="00C04897" w:rsidRDefault="004948C8" w:rsidP="00E40534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4948C8" w:rsidRPr="00C04897" w:rsidRDefault="004948C8" w:rsidP="00E40534">
            <w:pPr>
              <w:ind w:left="-13"/>
              <w:rPr>
                <w:sz w:val="16"/>
                <w:szCs w:val="16"/>
              </w:rPr>
            </w:pPr>
            <w:r w:rsidRPr="00C04897">
              <w:rPr>
                <w:rFonts w:ascii="Calibri" w:eastAsia="Calibri" w:hAnsi="Calibri" w:cs="Calibri"/>
                <w:sz w:val="16"/>
                <w:szCs w:val="16"/>
              </w:rPr>
              <w:tab/>
            </w:r>
          </w:p>
        </w:tc>
      </w:tr>
      <w:tr w:rsidR="00660E28" w:rsidTr="0021264E">
        <w:trPr>
          <w:trHeight w:val="217"/>
          <w:jc w:val="center"/>
        </w:trPr>
        <w:tc>
          <w:tcPr>
            <w:tcW w:w="481" w:type="dxa"/>
          </w:tcPr>
          <w:p w:rsidR="00660E28" w:rsidRPr="00C04897" w:rsidRDefault="00660E28" w:rsidP="00245261">
            <w:pPr>
              <w:ind w:left="112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660E28" w:rsidRPr="00C04897" w:rsidRDefault="00660E28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C04897"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) Repo (Fixed  Rate)                         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660E28" w:rsidRPr="00743A62" w:rsidRDefault="00660E28" w:rsidP="00743A62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A62">
              <w:rPr>
                <w:rFonts w:ascii="Arial" w:hAnsi="Arial" w:cs="Arial"/>
                <w:sz w:val="16"/>
                <w:szCs w:val="16"/>
              </w:rPr>
              <w:t>Thu, 04/07/2019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660E28" w:rsidRPr="00743A62" w:rsidRDefault="00660E28" w:rsidP="00743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A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60E28" w:rsidRPr="00743A62" w:rsidRDefault="00660E28" w:rsidP="00743A62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A62">
              <w:rPr>
                <w:rFonts w:ascii="Arial" w:hAnsi="Arial" w:cs="Arial"/>
                <w:sz w:val="16"/>
                <w:szCs w:val="16"/>
              </w:rPr>
              <w:t>Fri, 05/07/2019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660E28" w:rsidRPr="00743A62" w:rsidRDefault="00660E28" w:rsidP="00743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A62">
              <w:rPr>
                <w:rFonts w:ascii="Arial" w:hAnsi="Arial" w:cs="Arial"/>
                <w:sz w:val="16"/>
                <w:szCs w:val="16"/>
              </w:rPr>
              <w:t>34.97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60E28" w:rsidRPr="00743A62" w:rsidRDefault="00660E28" w:rsidP="00743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A62">
              <w:rPr>
                <w:rFonts w:ascii="Arial" w:hAnsi="Arial" w:cs="Arial"/>
                <w:sz w:val="16"/>
                <w:szCs w:val="16"/>
              </w:rPr>
              <w:t>5.75</w:t>
            </w:r>
          </w:p>
        </w:tc>
      </w:tr>
      <w:tr w:rsidR="00660E28" w:rsidTr="0021264E">
        <w:trPr>
          <w:trHeight w:val="217"/>
          <w:jc w:val="center"/>
        </w:trPr>
        <w:tc>
          <w:tcPr>
            <w:tcW w:w="481" w:type="dxa"/>
          </w:tcPr>
          <w:p w:rsidR="00660E28" w:rsidRPr="00C04897" w:rsidRDefault="00660E28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660E28" w:rsidRPr="00C04897" w:rsidRDefault="00660E28" w:rsidP="00977324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(ii) Repo (Variable Rate)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660E28" w:rsidRPr="00743A62" w:rsidRDefault="00660E28" w:rsidP="00743A62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660E28" w:rsidRPr="00743A62" w:rsidRDefault="00660E28" w:rsidP="00743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660E28" w:rsidRPr="00743A62" w:rsidRDefault="00660E28" w:rsidP="00743A62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660E28" w:rsidRPr="00743A62" w:rsidRDefault="00660E28" w:rsidP="00743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660E28" w:rsidRPr="00743A62" w:rsidRDefault="00660E28" w:rsidP="00743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0E28" w:rsidTr="0021264E">
        <w:trPr>
          <w:trHeight w:val="217"/>
          <w:jc w:val="center"/>
        </w:trPr>
        <w:tc>
          <w:tcPr>
            <w:tcW w:w="481" w:type="dxa"/>
          </w:tcPr>
          <w:p w:rsidR="00660E28" w:rsidRPr="00C04897" w:rsidRDefault="00660E28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660E28" w:rsidRPr="00C04897" w:rsidRDefault="00660E28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C04897">
              <w:rPr>
                <w:rFonts w:ascii="Arial" w:eastAsia="Arial" w:hAnsi="Arial" w:cs="Arial"/>
                <w:sz w:val="16"/>
                <w:szCs w:val="16"/>
              </w:rPr>
              <w:t>ii.a</w:t>
            </w:r>
            <w:proofErr w:type="spellEnd"/>
            <w:r w:rsidRPr="00C04897">
              <w:rPr>
                <w:rFonts w:ascii="Arial" w:eastAsia="Arial" w:hAnsi="Arial" w:cs="Arial"/>
                <w:sz w:val="16"/>
                <w:szCs w:val="16"/>
              </w:rPr>
              <w:t>) Regular 14-day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660E28" w:rsidRPr="00743A62" w:rsidRDefault="00660E28" w:rsidP="00743A62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A62">
              <w:rPr>
                <w:rFonts w:ascii="Arial" w:hAnsi="Arial" w:cs="Arial"/>
                <w:sz w:val="16"/>
                <w:szCs w:val="16"/>
              </w:rPr>
              <w:t>Fri, 21/06/2019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660E28" w:rsidRPr="00743A62" w:rsidRDefault="00660E28" w:rsidP="00743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A6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60E28" w:rsidRPr="00743A62" w:rsidRDefault="00660E28" w:rsidP="00743A62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A62">
              <w:rPr>
                <w:rFonts w:ascii="Arial" w:hAnsi="Arial" w:cs="Arial"/>
                <w:sz w:val="16"/>
                <w:szCs w:val="16"/>
              </w:rPr>
              <w:t>Fri, 05/07/2019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660E28" w:rsidRPr="00743A62" w:rsidRDefault="00660E28" w:rsidP="00743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A62">
              <w:rPr>
                <w:rFonts w:ascii="Arial" w:hAnsi="Arial" w:cs="Arial"/>
                <w:sz w:val="16"/>
                <w:szCs w:val="16"/>
              </w:rPr>
              <w:t>220.65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60E28" w:rsidRPr="00743A62" w:rsidRDefault="00660E28" w:rsidP="00743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A62">
              <w:rPr>
                <w:rFonts w:ascii="Arial" w:hAnsi="Arial" w:cs="Arial"/>
                <w:sz w:val="16"/>
                <w:szCs w:val="16"/>
              </w:rPr>
              <w:t>5.76</w:t>
            </w:r>
          </w:p>
        </w:tc>
      </w:tr>
      <w:tr w:rsidR="00660E28" w:rsidTr="0021264E">
        <w:trPr>
          <w:trHeight w:val="217"/>
          <w:jc w:val="center"/>
        </w:trPr>
        <w:tc>
          <w:tcPr>
            <w:tcW w:w="481" w:type="dxa"/>
          </w:tcPr>
          <w:p w:rsidR="00660E28" w:rsidRPr="00C04897" w:rsidRDefault="00660E28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660E28" w:rsidRPr="00C04897" w:rsidRDefault="00660E28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660E28" w:rsidRPr="00743A62" w:rsidRDefault="00660E28" w:rsidP="00743A62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A62">
              <w:rPr>
                <w:rFonts w:ascii="Arial" w:hAnsi="Arial" w:cs="Arial"/>
                <w:sz w:val="16"/>
                <w:szCs w:val="16"/>
              </w:rPr>
              <w:t>Tue, 25/06/2019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660E28" w:rsidRPr="00743A62" w:rsidRDefault="00660E28" w:rsidP="00743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A6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60E28" w:rsidRPr="00743A62" w:rsidRDefault="00660E28" w:rsidP="00743A62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A62">
              <w:rPr>
                <w:rFonts w:ascii="Arial" w:hAnsi="Arial" w:cs="Arial"/>
                <w:sz w:val="16"/>
                <w:szCs w:val="16"/>
              </w:rPr>
              <w:t>Tue, 09/07/2019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660E28" w:rsidRPr="00743A62" w:rsidRDefault="00660E28" w:rsidP="00743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A62">
              <w:rPr>
                <w:rFonts w:ascii="Arial" w:hAnsi="Arial" w:cs="Arial"/>
                <w:sz w:val="16"/>
                <w:szCs w:val="16"/>
              </w:rPr>
              <w:t>177.90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60E28" w:rsidRPr="00743A62" w:rsidRDefault="00660E28" w:rsidP="00743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A62">
              <w:rPr>
                <w:rFonts w:ascii="Arial" w:hAnsi="Arial" w:cs="Arial"/>
                <w:sz w:val="16"/>
                <w:szCs w:val="16"/>
              </w:rPr>
              <w:t>5.76</w:t>
            </w:r>
          </w:p>
        </w:tc>
      </w:tr>
      <w:tr w:rsidR="00660E28" w:rsidTr="0021264E">
        <w:trPr>
          <w:trHeight w:val="217"/>
          <w:jc w:val="center"/>
        </w:trPr>
        <w:tc>
          <w:tcPr>
            <w:tcW w:w="481" w:type="dxa"/>
          </w:tcPr>
          <w:p w:rsidR="00660E28" w:rsidRPr="00C04897" w:rsidRDefault="00660E28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660E28" w:rsidRPr="00C04897" w:rsidRDefault="00660E28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660E28" w:rsidRPr="00743A62" w:rsidRDefault="00660E28" w:rsidP="00743A62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A62">
              <w:rPr>
                <w:rFonts w:ascii="Arial" w:hAnsi="Arial" w:cs="Arial"/>
                <w:sz w:val="16"/>
                <w:szCs w:val="16"/>
              </w:rPr>
              <w:t>Fri, 28/06/2019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660E28" w:rsidRPr="00743A62" w:rsidRDefault="00660E28" w:rsidP="00743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A6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60E28" w:rsidRPr="00743A62" w:rsidRDefault="00660E28" w:rsidP="00743A62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A62">
              <w:rPr>
                <w:rFonts w:ascii="Arial" w:hAnsi="Arial" w:cs="Arial"/>
                <w:sz w:val="16"/>
                <w:szCs w:val="16"/>
              </w:rPr>
              <w:t>Fri, 12/07/2019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660E28" w:rsidRPr="00743A62" w:rsidRDefault="00660E28" w:rsidP="00743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A62">
              <w:rPr>
                <w:rFonts w:ascii="Arial" w:hAnsi="Arial" w:cs="Arial"/>
                <w:sz w:val="16"/>
                <w:szCs w:val="16"/>
              </w:rPr>
              <w:t>40.85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60E28" w:rsidRPr="00743A62" w:rsidRDefault="00660E28" w:rsidP="00743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A62">
              <w:rPr>
                <w:rFonts w:ascii="Arial" w:hAnsi="Arial" w:cs="Arial"/>
                <w:sz w:val="16"/>
                <w:szCs w:val="16"/>
              </w:rPr>
              <w:t>5.76</w:t>
            </w:r>
          </w:p>
        </w:tc>
      </w:tr>
      <w:tr w:rsidR="00660E28" w:rsidTr="0021264E">
        <w:trPr>
          <w:trHeight w:val="217"/>
          <w:jc w:val="center"/>
        </w:trPr>
        <w:tc>
          <w:tcPr>
            <w:tcW w:w="481" w:type="dxa"/>
          </w:tcPr>
          <w:p w:rsidR="00660E28" w:rsidRPr="00C04897" w:rsidRDefault="00660E28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660E28" w:rsidRPr="00C04897" w:rsidRDefault="00660E28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660E28" w:rsidRPr="00743A62" w:rsidRDefault="00660E28" w:rsidP="00743A62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A62">
              <w:rPr>
                <w:rFonts w:ascii="Arial" w:hAnsi="Arial" w:cs="Arial"/>
                <w:sz w:val="16"/>
                <w:szCs w:val="16"/>
              </w:rPr>
              <w:t>Tue, 02/07/2019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660E28" w:rsidRPr="00743A62" w:rsidRDefault="00660E28" w:rsidP="00743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A6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60E28" w:rsidRPr="00743A62" w:rsidRDefault="00660E28" w:rsidP="00743A62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A62">
              <w:rPr>
                <w:rFonts w:ascii="Arial" w:hAnsi="Arial" w:cs="Arial"/>
                <w:sz w:val="16"/>
                <w:szCs w:val="16"/>
              </w:rPr>
              <w:t>Tue, 16/07/2019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660E28" w:rsidRPr="00743A62" w:rsidRDefault="00660E28" w:rsidP="00743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A62">
              <w:rPr>
                <w:rFonts w:ascii="Arial" w:hAnsi="Arial" w:cs="Arial"/>
                <w:sz w:val="16"/>
                <w:szCs w:val="16"/>
              </w:rPr>
              <w:t>32.90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60E28" w:rsidRPr="00743A62" w:rsidRDefault="00660E28" w:rsidP="00743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A62">
              <w:rPr>
                <w:rFonts w:ascii="Arial" w:hAnsi="Arial" w:cs="Arial"/>
                <w:sz w:val="16"/>
                <w:szCs w:val="16"/>
              </w:rPr>
              <w:t>5.76</w:t>
            </w:r>
          </w:p>
        </w:tc>
      </w:tr>
      <w:tr w:rsidR="00660E28" w:rsidTr="0021264E">
        <w:trPr>
          <w:trHeight w:val="218"/>
          <w:jc w:val="center"/>
        </w:trPr>
        <w:tc>
          <w:tcPr>
            <w:tcW w:w="481" w:type="dxa"/>
          </w:tcPr>
          <w:p w:rsidR="00660E28" w:rsidRPr="00C04897" w:rsidRDefault="00660E28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660E28" w:rsidRPr="00C04897" w:rsidRDefault="00660E28" w:rsidP="00977324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C04897">
              <w:rPr>
                <w:rFonts w:ascii="Arial" w:eastAsia="Arial" w:hAnsi="Arial" w:cs="Arial"/>
                <w:sz w:val="16"/>
                <w:szCs w:val="16"/>
              </w:rPr>
              <w:t>ii.b</w:t>
            </w:r>
            <w:proofErr w:type="spellEnd"/>
            <w:r w:rsidRPr="00C04897">
              <w:rPr>
                <w:rFonts w:ascii="Arial" w:eastAsia="Arial" w:hAnsi="Arial" w:cs="Arial"/>
                <w:sz w:val="16"/>
                <w:szCs w:val="16"/>
              </w:rPr>
              <w:t>) Others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660E28" w:rsidRPr="00743A62" w:rsidRDefault="00660E28" w:rsidP="00743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A6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660E28" w:rsidRPr="00743A62" w:rsidRDefault="00660E28" w:rsidP="00743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A6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60E28" w:rsidRPr="00743A62" w:rsidRDefault="00660E28" w:rsidP="00743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A6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660E28" w:rsidRPr="00743A62" w:rsidRDefault="00660E28" w:rsidP="00743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A6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60E28" w:rsidRPr="00743A62" w:rsidRDefault="00660E28" w:rsidP="00743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A6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60E28" w:rsidTr="0021264E">
        <w:trPr>
          <w:trHeight w:val="218"/>
          <w:jc w:val="center"/>
        </w:trPr>
        <w:tc>
          <w:tcPr>
            <w:tcW w:w="481" w:type="dxa"/>
          </w:tcPr>
          <w:p w:rsidR="00660E28" w:rsidRPr="00C04897" w:rsidRDefault="00660E28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660E28" w:rsidRPr="00C04897" w:rsidRDefault="00660E28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(iii) Reverse Repo (Fixed  Rate)  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660E28" w:rsidRPr="00743A62" w:rsidRDefault="00660E28" w:rsidP="00743A62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A62">
              <w:rPr>
                <w:rFonts w:ascii="Arial" w:hAnsi="Arial" w:cs="Arial"/>
                <w:sz w:val="16"/>
                <w:szCs w:val="16"/>
              </w:rPr>
              <w:t>Thu, 04/07/2019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660E28" w:rsidRPr="00743A62" w:rsidRDefault="00660E28" w:rsidP="00743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A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60E28" w:rsidRPr="00743A62" w:rsidRDefault="00660E28" w:rsidP="00743A62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A62">
              <w:rPr>
                <w:rFonts w:ascii="Arial" w:hAnsi="Arial" w:cs="Arial"/>
                <w:sz w:val="16"/>
                <w:szCs w:val="16"/>
              </w:rPr>
              <w:t>Fri, 05/07/2019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660E28" w:rsidRPr="00743A62" w:rsidRDefault="00660E28" w:rsidP="00743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A62">
              <w:rPr>
                <w:rFonts w:ascii="Arial" w:hAnsi="Arial" w:cs="Arial"/>
                <w:sz w:val="16"/>
                <w:szCs w:val="16"/>
              </w:rPr>
              <w:t>262.87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60E28" w:rsidRPr="00743A62" w:rsidRDefault="00660E28" w:rsidP="00743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A62">
              <w:rPr>
                <w:rFonts w:ascii="Arial" w:hAnsi="Arial" w:cs="Arial"/>
                <w:sz w:val="16"/>
                <w:szCs w:val="16"/>
              </w:rPr>
              <w:t>5.50</w:t>
            </w:r>
          </w:p>
        </w:tc>
      </w:tr>
      <w:tr w:rsidR="00660E28" w:rsidTr="0021264E">
        <w:trPr>
          <w:trHeight w:val="216"/>
          <w:jc w:val="center"/>
        </w:trPr>
        <w:tc>
          <w:tcPr>
            <w:tcW w:w="481" w:type="dxa"/>
          </w:tcPr>
          <w:p w:rsidR="00660E28" w:rsidRPr="00C04897" w:rsidRDefault="00660E28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660E28" w:rsidRPr="00C04897" w:rsidRDefault="00660E28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(iv) Reverse Repo (Variable Rate)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660E28" w:rsidRPr="00743A62" w:rsidRDefault="00660E28" w:rsidP="00743A62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A62">
              <w:rPr>
                <w:rFonts w:ascii="Arial" w:hAnsi="Arial" w:cs="Arial"/>
                <w:sz w:val="16"/>
                <w:szCs w:val="16"/>
              </w:rPr>
              <w:t>Thu, 04/07/2019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660E28" w:rsidRPr="00743A62" w:rsidRDefault="00660E28" w:rsidP="00743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A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60E28" w:rsidRPr="00743A62" w:rsidRDefault="00660E28" w:rsidP="00743A62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A62">
              <w:rPr>
                <w:rFonts w:ascii="Arial" w:hAnsi="Arial" w:cs="Arial"/>
                <w:sz w:val="16"/>
                <w:szCs w:val="16"/>
              </w:rPr>
              <w:t>Fri, 05/07/2019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660E28" w:rsidRPr="00743A62" w:rsidRDefault="00660E28" w:rsidP="00743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A62">
              <w:rPr>
                <w:rFonts w:ascii="Arial" w:hAnsi="Arial" w:cs="Arial"/>
                <w:sz w:val="16"/>
                <w:szCs w:val="16"/>
              </w:rPr>
              <w:t>600.13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60E28" w:rsidRPr="00743A62" w:rsidRDefault="00660E28" w:rsidP="00743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A62">
              <w:rPr>
                <w:rFonts w:ascii="Arial" w:hAnsi="Arial" w:cs="Arial"/>
                <w:sz w:val="16"/>
                <w:szCs w:val="16"/>
              </w:rPr>
              <w:t>5.74</w:t>
            </w:r>
          </w:p>
        </w:tc>
      </w:tr>
      <w:tr w:rsidR="00660E28" w:rsidTr="0021264E">
        <w:trPr>
          <w:trHeight w:val="216"/>
          <w:jc w:val="center"/>
        </w:trPr>
        <w:tc>
          <w:tcPr>
            <w:tcW w:w="481" w:type="dxa"/>
          </w:tcPr>
          <w:p w:rsidR="00660E28" w:rsidRPr="00C04897" w:rsidRDefault="00660E28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660E28" w:rsidRPr="00C04897" w:rsidRDefault="00660E28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660E28" w:rsidRPr="00743A62" w:rsidRDefault="00660E28" w:rsidP="00743A62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A62">
              <w:rPr>
                <w:rFonts w:ascii="Arial" w:hAnsi="Arial" w:cs="Arial"/>
                <w:sz w:val="16"/>
                <w:szCs w:val="16"/>
              </w:rPr>
              <w:t>Thu, 04/07/2019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660E28" w:rsidRPr="00743A62" w:rsidRDefault="00660E28" w:rsidP="00743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A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60E28" w:rsidRPr="00743A62" w:rsidRDefault="00660E28" w:rsidP="00743A62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A62">
              <w:rPr>
                <w:rFonts w:ascii="Arial" w:hAnsi="Arial" w:cs="Arial"/>
                <w:sz w:val="16"/>
                <w:szCs w:val="16"/>
              </w:rPr>
              <w:t>Fri, 05/07/2019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660E28" w:rsidRPr="00743A62" w:rsidRDefault="00660E28" w:rsidP="00743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A62">
              <w:rPr>
                <w:rFonts w:ascii="Arial" w:hAnsi="Arial" w:cs="Arial"/>
                <w:sz w:val="16"/>
                <w:szCs w:val="16"/>
              </w:rPr>
              <w:t>600.12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60E28" w:rsidRPr="00743A62" w:rsidRDefault="00660E28" w:rsidP="00743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A62">
              <w:rPr>
                <w:rFonts w:ascii="Arial" w:hAnsi="Arial" w:cs="Arial"/>
                <w:sz w:val="16"/>
                <w:szCs w:val="16"/>
              </w:rPr>
              <w:t>5.74</w:t>
            </w:r>
          </w:p>
        </w:tc>
      </w:tr>
      <w:tr w:rsidR="00660E28" w:rsidTr="0021264E">
        <w:trPr>
          <w:trHeight w:val="216"/>
          <w:jc w:val="center"/>
        </w:trPr>
        <w:tc>
          <w:tcPr>
            <w:tcW w:w="481" w:type="dxa"/>
          </w:tcPr>
          <w:p w:rsidR="00660E28" w:rsidRPr="00C04897" w:rsidRDefault="00660E28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660E28" w:rsidRPr="00C04897" w:rsidRDefault="00660E28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660E28" w:rsidRPr="00743A62" w:rsidRDefault="00660E28" w:rsidP="00743A62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A62">
              <w:rPr>
                <w:rFonts w:ascii="Arial" w:hAnsi="Arial" w:cs="Arial"/>
                <w:sz w:val="16"/>
                <w:szCs w:val="16"/>
              </w:rPr>
              <w:t>Mon, 01/07/2019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660E28" w:rsidRPr="00743A62" w:rsidRDefault="00660E28" w:rsidP="00743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A6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60E28" w:rsidRPr="00743A62" w:rsidRDefault="00660E28" w:rsidP="00743A62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A62">
              <w:rPr>
                <w:rFonts w:ascii="Arial" w:hAnsi="Arial" w:cs="Arial"/>
                <w:sz w:val="16"/>
                <w:szCs w:val="16"/>
              </w:rPr>
              <w:t>Mon, 08/07/2019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660E28" w:rsidRPr="00743A62" w:rsidRDefault="00660E28" w:rsidP="00743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A62">
              <w:rPr>
                <w:rFonts w:ascii="Arial" w:hAnsi="Arial" w:cs="Arial"/>
                <w:sz w:val="16"/>
                <w:szCs w:val="16"/>
              </w:rPr>
              <w:t>249.75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60E28" w:rsidRPr="00743A62" w:rsidRDefault="00660E28" w:rsidP="00743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A62">
              <w:rPr>
                <w:rFonts w:ascii="Arial" w:hAnsi="Arial" w:cs="Arial"/>
                <w:sz w:val="16"/>
                <w:szCs w:val="16"/>
              </w:rPr>
              <w:t>5.74</w:t>
            </w:r>
          </w:p>
        </w:tc>
      </w:tr>
      <w:tr w:rsidR="00660E28" w:rsidTr="0021264E">
        <w:trPr>
          <w:trHeight w:val="216"/>
          <w:jc w:val="center"/>
        </w:trPr>
        <w:tc>
          <w:tcPr>
            <w:tcW w:w="481" w:type="dxa"/>
          </w:tcPr>
          <w:p w:rsidR="00660E28" w:rsidRPr="00C04897" w:rsidRDefault="00660E28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660E28" w:rsidRPr="00C04897" w:rsidRDefault="00660E28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660E28" w:rsidRPr="00743A62" w:rsidRDefault="00660E28" w:rsidP="00743A62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A62">
              <w:rPr>
                <w:rFonts w:ascii="Arial" w:hAnsi="Arial" w:cs="Arial"/>
                <w:sz w:val="16"/>
                <w:szCs w:val="16"/>
              </w:rPr>
              <w:t>Tue, 02/07/2019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660E28" w:rsidRPr="00743A62" w:rsidRDefault="00660E28" w:rsidP="00743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A6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60E28" w:rsidRPr="00743A62" w:rsidRDefault="00660E28" w:rsidP="00743A62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A62">
              <w:rPr>
                <w:rFonts w:ascii="Arial" w:hAnsi="Arial" w:cs="Arial"/>
                <w:sz w:val="16"/>
                <w:szCs w:val="16"/>
              </w:rPr>
              <w:t>Tue, 09/07/2019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660E28" w:rsidRPr="00743A62" w:rsidRDefault="00660E28" w:rsidP="00743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A62">
              <w:rPr>
                <w:rFonts w:ascii="Arial" w:hAnsi="Arial" w:cs="Arial"/>
                <w:sz w:val="16"/>
                <w:szCs w:val="16"/>
              </w:rPr>
              <w:t>159.20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60E28" w:rsidRPr="00743A62" w:rsidRDefault="00660E28" w:rsidP="00743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A62">
              <w:rPr>
                <w:rFonts w:ascii="Arial" w:hAnsi="Arial" w:cs="Arial"/>
                <w:sz w:val="16"/>
                <w:szCs w:val="16"/>
              </w:rPr>
              <w:t>5.74</w:t>
            </w:r>
          </w:p>
        </w:tc>
      </w:tr>
      <w:tr w:rsidR="00660E28" w:rsidTr="0021264E">
        <w:trPr>
          <w:trHeight w:val="216"/>
          <w:jc w:val="center"/>
        </w:trPr>
        <w:tc>
          <w:tcPr>
            <w:tcW w:w="481" w:type="dxa"/>
          </w:tcPr>
          <w:p w:rsidR="00660E28" w:rsidRPr="00C04897" w:rsidRDefault="00660E28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660E28" w:rsidRPr="00C04897" w:rsidRDefault="00660E28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660E28" w:rsidRPr="00743A62" w:rsidRDefault="00660E28" w:rsidP="00743A62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A62">
              <w:rPr>
                <w:rFonts w:ascii="Arial" w:hAnsi="Arial" w:cs="Arial"/>
                <w:sz w:val="16"/>
                <w:szCs w:val="16"/>
              </w:rPr>
              <w:t>Wed, 03/07/2019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660E28" w:rsidRPr="00743A62" w:rsidRDefault="00660E28" w:rsidP="00743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A6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60E28" w:rsidRPr="00743A62" w:rsidRDefault="00660E28" w:rsidP="00743A62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A62">
              <w:rPr>
                <w:rFonts w:ascii="Arial" w:hAnsi="Arial" w:cs="Arial"/>
                <w:sz w:val="16"/>
                <w:szCs w:val="16"/>
              </w:rPr>
              <w:t>Wed, 10/07/2019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660E28" w:rsidRPr="00743A62" w:rsidRDefault="00660E28" w:rsidP="00743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A62">
              <w:rPr>
                <w:rFonts w:ascii="Arial" w:hAnsi="Arial" w:cs="Arial"/>
                <w:sz w:val="16"/>
                <w:szCs w:val="16"/>
              </w:rPr>
              <w:t>99.15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60E28" w:rsidRPr="00743A62" w:rsidRDefault="00660E28" w:rsidP="00743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A62">
              <w:rPr>
                <w:rFonts w:ascii="Arial" w:hAnsi="Arial" w:cs="Arial"/>
                <w:sz w:val="16"/>
                <w:szCs w:val="16"/>
              </w:rPr>
              <w:t>5.74</w:t>
            </w:r>
          </w:p>
        </w:tc>
      </w:tr>
      <w:tr w:rsidR="00660E28" w:rsidTr="0021264E">
        <w:trPr>
          <w:trHeight w:val="216"/>
          <w:jc w:val="center"/>
        </w:trPr>
        <w:tc>
          <w:tcPr>
            <w:tcW w:w="481" w:type="dxa"/>
          </w:tcPr>
          <w:p w:rsidR="00660E28" w:rsidRPr="00C04897" w:rsidRDefault="00660E28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660E28" w:rsidRPr="00C04897" w:rsidRDefault="00660E28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660E28" w:rsidRPr="00743A62" w:rsidRDefault="00660E28" w:rsidP="00743A62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A62">
              <w:rPr>
                <w:rFonts w:ascii="Arial" w:hAnsi="Arial" w:cs="Arial"/>
                <w:sz w:val="16"/>
                <w:szCs w:val="16"/>
              </w:rPr>
              <w:t>Thu, 04/07/2019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660E28" w:rsidRPr="00743A62" w:rsidRDefault="00660E28" w:rsidP="00743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A6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60E28" w:rsidRPr="00743A62" w:rsidRDefault="00660E28" w:rsidP="00743A62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A62">
              <w:rPr>
                <w:rFonts w:ascii="Arial" w:hAnsi="Arial" w:cs="Arial"/>
                <w:sz w:val="16"/>
                <w:szCs w:val="16"/>
              </w:rPr>
              <w:t>Thu, 11/07/2019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660E28" w:rsidRPr="00743A62" w:rsidRDefault="00660E28" w:rsidP="00743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A62">
              <w:rPr>
                <w:rFonts w:ascii="Arial" w:hAnsi="Arial" w:cs="Arial"/>
                <w:sz w:val="16"/>
                <w:szCs w:val="16"/>
              </w:rPr>
              <w:t>67.10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60E28" w:rsidRPr="00743A62" w:rsidRDefault="00660E28" w:rsidP="00743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A62">
              <w:rPr>
                <w:rFonts w:ascii="Arial" w:hAnsi="Arial" w:cs="Arial"/>
                <w:sz w:val="16"/>
                <w:szCs w:val="16"/>
              </w:rPr>
              <w:t>5.74</w:t>
            </w:r>
          </w:p>
        </w:tc>
      </w:tr>
      <w:tr w:rsidR="00660E28" w:rsidTr="0021264E">
        <w:trPr>
          <w:trHeight w:val="216"/>
          <w:jc w:val="center"/>
        </w:trPr>
        <w:tc>
          <w:tcPr>
            <w:tcW w:w="481" w:type="dxa"/>
          </w:tcPr>
          <w:p w:rsidR="00660E28" w:rsidRPr="00C04897" w:rsidRDefault="00660E28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660E28" w:rsidRPr="00C04897" w:rsidRDefault="00660E28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660E28" w:rsidRPr="00743A62" w:rsidRDefault="00660E28" w:rsidP="00743A62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A62">
              <w:rPr>
                <w:rFonts w:ascii="Arial" w:hAnsi="Arial" w:cs="Arial"/>
                <w:sz w:val="16"/>
                <w:szCs w:val="16"/>
              </w:rPr>
              <w:t>Thu, 04/07/2019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660E28" w:rsidRPr="00743A62" w:rsidRDefault="00660E28" w:rsidP="00743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A6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60E28" w:rsidRPr="00743A62" w:rsidRDefault="00660E28" w:rsidP="00743A62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A62">
              <w:rPr>
                <w:rFonts w:ascii="Arial" w:hAnsi="Arial" w:cs="Arial"/>
                <w:sz w:val="16"/>
                <w:szCs w:val="16"/>
              </w:rPr>
              <w:t>Thu, 18/07/2019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660E28" w:rsidRPr="00743A62" w:rsidRDefault="00660E28" w:rsidP="00743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A62">
              <w:rPr>
                <w:rFonts w:ascii="Arial" w:hAnsi="Arial" w:cs="Arial"/>
                <w:sz w:val="16"/>
                <w:szCs w:val="16"/>
              </w:rPr>
              <w:t>5.50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60E28" w:rsidRPr="00743A62" w:rsidRDefault="00660E28" w:rsidP="00743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A62">
              <w:rPr>
                <w:rFonts w:ascii="Arial" w:hAnsi="Arial" w:cs="Arial"/>
                <w:sz w:val="16"/>
                <w:szCs w:val="16"/>
              </w:rPr>
              <w:t>5.74</w:t>
            </w:r>
          </w:p>
        </w:tc>
      </w:tr>
      <w:tr w:rsidR="00660E28" w:rsidTr="0021264E">
        <w:trPr>
          <w:trHeight w:val="216"/>
          <w:jc w:val="center"/>
        </w:trPr>
        <w:tc>
          <w:tcPr>
            <w:tcW w:w="481" w:type="dxa"/>
          </w:tcPr>
          <w:p w:rsidR="00660E28" w:rsidRPr="00C04897" w:rsidRDefault="00660E28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660E28" w:rsidRPr="00C04897" w:rsidRDefault="00660E28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660E28" w:rsidRPr="00743A62" w:rsidRDefault="00660E28" w:rsidP="00743A62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A62">
              <w:rPr>
                <w:rFonts w:ascii="Arial" w:hAnsi="Arial" w:cs="Arial"/>
                <w:sz w:val="16"/>
                <w:szCs w:val="16"/>
              </w:rPr>
              <w:t>Wed, 03/07/2019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660E28" w:rsidRPr="00743A62" w:rsidRDefault="00660E28" w:rsidP="00743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A62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60E28" w:rsidRPr="00743A62" w:rsidRDefault="00660E28" w:rsidP="00743A62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A62">
              <w:rPr>
                <w:rFonts w:ascii="Arial" w:hAnsi="Arial" w:cs="Arial"/>
                <w:sz w:val="16"/>
                <w:szCs w:val="16"/>
              </w:rPr>
              <w:t>Wed, 04/09/2019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660E28" w:rsidRPr="00743A62" w:rsidRDefault="00660E28" w:rsidP="00743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A62">
              <w:rPr>
                <w:rFonts w:ascii="Arial" w:hAnsi="Arial" w:cs="Arial"/>
                <w:sz w:val="16"/>
                <w:szCs w:val="16"/>
              </w:rPr>
              <w:t>8.</w:t>
            </w:r>
            <w:bookmarkStart w:id="0" w:name="_GoBack"/>
            <w:bookmarkEnd w:id="0"/>
            <w:r w:rsidRPr="00743A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60E28" w:rsidRPr="00743A62" w:rsidRDefault="00660E28" w:rsidP="00743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A62">
              <w:rPr>
                <w:rFonts w:ascii="Arial" w:hAnsi="Arial" w:cs="Arial"/>
                <w:sz w:val="16"/>
                <w:szCs w:val="16"/>
              </w:rPr>
              <w:t>5.74</w:t>
            </w:r>
          </w:p>
        </w:tc>
      </w:tr>
      <w:tr w:rsidR="00660E28" w:rsidTr="0021264E">
        <w:trPr>
          <w:trHeight w:val="216"/>
          <w:jc w:val="center"/>
        </w:trPr>
        <w:tc>
          <w:tcPr>
            <w:tcW w:w="481" w:type="dxa"/>
          </w:tcPr>
          <w:p w:rsidR="00660E28" w:rsidRPr="00C04897" w:rsidRDefault="00660E28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D.</w:t>
            </w:r>
          </w:p>
        </w:tc>
        <w:tc>
          <w:tcPr>
            <w:tcW w:w="2800" w:type="dxa"/>
          </w:tcPr>
          <w:p w:rsidR="00660E28" w:rsidRPr="00C04897" w:rsidRDefault="00660E28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Marginal Standing Facility (MSF)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660E28" w:rsidRPr="00743A62" w:rsidRDefault="00660E28" w:rsidP="00743A62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A62">
              <w:rPr>
                <w:rFonts w:ascii="Arial" w:hAnsi="Arial" w:cs="Arial"/>
                <w:sz w:val="16"/>
                <w:szCs w:val="16"/>
              </w:rPr>
              <w:t>Thu, 04/07/2019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660E28" w:rsidRPr="00743A62" w:rsidRDefault="00660E28" w:rsidP="00743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A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60E28" w:rsidRPr="00743A62" w:rsidRDefault="00660E28" w:rsidP="00743A62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A62">
              <w:rPr>
                <w:rFonts w:ascii="Arial" w:hAnsi="Arial" w:cs="Arial"/>
                <w:sz w:val="16"/>
                <w:szCs w:val="16"/>
              </w:rPr>
              <w:t>Fri, 05/07/2019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660E28" w:rsidRPr="00743A62" w:rsidRDefault="00660E28" w:rsidP="00743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A62">
              <w:rPr>
                <w:rFonts w:ascii="Arial" w:hAnsi="Arial" w:cs="Arial"/>
                <w:sz w:val="16"/>
                <w:szCs w:val="16"/>
              </w:rPr>
              <w:t>14.47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60E28" w:rsidRPr="00743A62" w:rsidRDefault="00660E28" w:rsidP="00743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A62">
              <w:rPr>
                <w:rFonts w:ascii="Arial" w:hAnsi="Arial" w:cs="Arial"/>
                <w:sz w:val="16"/>
                <w:szCs w:val="16"/>
              </w:rPr>
              <w:t>6.00</w:t>
            </w:r>
          </w:p>
        </w:tc>
      </w:tr>
      <w:tr w:rsidR="00C210CE" w:rsidTr="0021264E">
        <w:trPr>
          <w:trHeight w:val="230"/>
          <w:jc w:val="center"/>
        </w:trPr>
        <w:tc>
          <w:tcPr>
            <w:tcW w:w="481" w:type="dxa"/>
          </w:tcPr>
          <w:p w:rsidR="00C210CE" w:rsidRPr="00C04897" w:rsidRDefault="00C210CE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E.</w:t>
            </w:r>
          </w:p>
        </w:tc>
        <w:tc>
          <w:tcPr>
            <w:tcW w:w="4504" w:type="dxa"/>
            <w:gridSpan w:val="2"/>
          </w:tcPr>
          <w:p w:rsidR="00C210CE" w:rsidRPr="00C04897" w:rsidRDefault="00C210CE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Standing Liquidity Facility</w:t>
            </w:r>
            <w:r w:rsidR="00C44F7E" w:rsidRPr="00C04897">
              <w:rPr>
                <w:sz w:val="16"/>
                <w:szCs w:val="16"/>
              </w:rPr>
              <w:t xml:space="preserve"> </w:t>
            </w:r>
            <w:r w:rsidR="00C44F7E" w:rsidRPr="00C04897">
              <w:rPr>
                <w:rFonts w:ascii="Arial" w:eastAsia="Arial" w:hAnsi="Arial" w:cs="Arial"/>
                <w:b/>
                <w:sz w:val="16"/>
                <w:szCs w:val="16"/>
              </w:rPr>
              <w:t>(SLF)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Availed from RBI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$</w:t>
            </w:r>
          </w:p>
        </w:tc>
        <w:tc>
          <w:tcPr>
            <w:tcW w:w="713" w:type="dxa"/>
            <w:vAlign w:val="center"/>
          </w:tcPr>
          <w:p w:rsidR="00C210CE" w:rsidRPr="00C04897" w:rsidRDefault="00C210CE" w:rsidP="000658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C210CE" w:rsidRPr="00C04897" w:rsidRDefault="00C210CE" w:rsidP="006168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vAlign w:val="center"/>
          </w:tcPr>
          <w:p w:rsidR="00C210CE" w:rsidRPr="00660E28" w:rsidRDefault="00660E28" w:rsidP="00660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E28">
              <w:rPr>
                <w:rFonts w:ascii="Arial" w:hAnsi="Arial" w:cs="Arial"/>
                <w:sz w:val="16"/>
                <w:szCs w:val="16"/>
              </w:rPr>
              <w:t>24.55</w:t>
            </w:r>
          </w:p>
        </w:tc>
        <w:tc>
          <w:tcPr>
            <w:tcW w:w="1131" w:type="dxa"/>
            <w:vAlign w:val="center"/>
          </w:tcPr>
          <w:p w:rsidR="00C210CE" w:rsidRPr="00C04897" w:rsidRDefault="00C210CE" w:rsidP="000658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F7E" w:rsidTr="0021264E">
        <w:trPr>
          <w:trHeight w:val="230"/>
          <w:jc w:val="center"/>
        </w:trPr>
        <w:tc>
          <w:tcPr>
            <w:tcW w:w="481" w:type="dxa"/>
          </w:tcPr>
          <w:p w:rsidR="00C44F7E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F.</w:t>
            </w:r>
          </w:p>
        </w:tc>
        <w:tc>
          <w:tcPr>
            <w:tcW w:w="4504" w:type="dxa"/>
            <w:gridSpan w:val="2"/>
          </w:tcPr>
          <w:p w:rsidR="00C44F7E" w:rsidRPr="00C04897" w:rsidRDefault="00C44F7E" w:rsidP="00C44F7E">
            <w:pPr>
              <w:ind w:left="113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Net liquidity injected [injection (+)/absorption (-)] *</w:t>
            </w:r>
          </w:p>
        </w:tc>
        <w:tc>
          <w:tcPr>
            <w:tcW w:w="713" w:type="dxa"/>
            <w:vAlign w:val="center"/>
          </w:tcPr>
          <w:p w:rsidR="00C44F7E" w:rsidRPr="00C04897" w:rsidRDefault="00C44F7E" w:rsidP="000658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C44F7E" w:rsidRPr="00C04897" w:rsidRDefault="00C44F7E" w:rsidP="000658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42" w:type="dxa"/>
            <w:vAlign w:val="center"/>
          </w:tcPr>
          <w:p w:rsidR="00C44F7E" w:rsidRPr="00660E28" w:rsidRDefault="00660E28" w:rsidP="00660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E28">
              <w:rPr>
                <w:rFonts w:ascii="Arial" w:hAnsi="Arial" w:cs="Arial"/>
                <w:sz w:val="16"/>
                <w:szCs w:val="16"/>
              </w:rPr>
              <w:t>-1505.53</w:t>
            </w:r>
          </w:p>
        </w:tc>
        <w:tc>
          <w:tcPr>
            <w:tcW w:w="1131" w:type="dxa"/>
            <w:vAlign w:val="center"/>
          </w:tcPr>
          <w:p w:rsidR="00C44F7E" w:rsidRPr="00C04897" w:rsidRDefault="00C44F7E" w:rsidP="000658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61052D" w:rsidRPr="00C210CE">
        <w:rPr>
          <w:rFonts w:ascii="Arial" w:eastAsia="Arial" w:hAnsi="Arial" w:cs="Arial"/>
          <w:b/>
          <w:sz w:val="17"/>
          <w:vertAlign w:val="superscript"/>
        </w:rPr>
        <w:t>@</w:t>
      </w:r>
    </w:p>
    <w:tbl>
      <w:tblPr>
        <w:tblStyle w:val="TableGrid"/>
        <w:tblW w:w="985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159"/>
        <w:gridCol w:w="2126"/>
        <w:gridCol w:w="1134"/>
      </w:tblGrid>
      <w:tr w:rsidR="004948C8" w:rsidRPr="001D5DBE" w:rsidTr="006168D2">
        <w:trPr>
          <w:trHeight w:val="212"/>
        </w:trPr>
        <w:tc>
          <w:tcPr>
            <w:tcW w:w="431" w:type="dxa"/>
          </w:tcPr>
          <w:p w:rsidR="004948C8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G.</w:t>
            </w:r>
          </w:p>
        </w:tc>
        <w:tc>
          <w:tcPr>
            <w:tcW w:w="8285" w:type="dxa"/>
            <w:gridSpan w:val="2"/>
          </w:tcPr>
          <w:p w:rsidR="004948C8" w:rsidRPr="00C04897" w:rsidRDefault="004948C8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Cash Reserves Position of Scheduled Commercial Banks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134" w:type="dxa"/>
          </w:tcPr>
          <w:p w:rsidR="004948C8" w:rsidRPr="001D09A8" w:rsidRDefault="004948C8" w:rsidP="00E40534">
            <w:pPr>
              <w:ind w:left="108"/>
              <w:rPr>
                <w:sz w:val="16"/>
                <w:szCs w:val="16"/>
              </w:rPr>
            </w:pPr>
          </w:p>
        </w:tc>
      </w:tr>
      <w:tr w:rsidR="00273D62" w:rsidRPr="00C774C5" w:rsidTr="006168D2">
        <w:trPr>
          <w:trHeight w:val="150"/>
        </w:trPr>
        <w:tc>
          <w:tcPr>
            <w:tcW w:w="431" w:type="dxa"/>
          </w:tcPr>
          <w:p w:rsidR="00273D62" w:rsidRPr="00C04897" w:rsidRDefault="00273D62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159" w:type="dxa"/>
          </w:tcPr>
          <w:p w:rsidR="00273D62" w:rsidRPr="00C04897" w:rsidRDefault="00273D62" w:rsidP="00C210CE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C04897"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) Cash balances with RBI as on#  </w:t>
            </w:r>
          </w:p>
        </w:tc>
        <w:tc>
          <w:tcPr>
            <w:tcW w:w="2126" w:type="dxa"/>
            <w:shd w:val="clear" w:color="auto" w:fill="auto"/>
          </w:tcPr>
          <w:p w:rsidR="00273D62" w:rsidRPr="00732138" w:rsidRDefault="00B72D34" w:rsidP="00660E28">
            <w:pPr>
              <w:ind w:right="18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138">
              <w:rPr>
                <w:rFonts w:ascii="Arial" w:hAnsi="Arial" w:cs="Arial"/>
                <w:sz w:val="16"/>
                <w:szCs w:val="16"/>
              </w:rPr>
              <w:t>July 0</w:t>
            </w:r>
            <w:r w:rsidR="00660E28">
              <w:rPr>
                <w:rFonts w:ascii="Arial" w:hAnsi="Arial" w:cs="Arial"/>
                <w:sz w:val="16"/>
                <w:szCs w:val="16"/>
              </w:rPr>
              <w:t>4</w:t>
            </w:r>
            <w:r w:rsidRPr="00732138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273D62" w:rsidRPr="00660E28" w:rsidRDefault="00660E28" w:rsidP="00660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E28">
              <w:rPr>
                <w:rFonts w:ascii="Arial" w:hAnsi="Arial" w:cs="Arial"/>
                <w:sz w:val="16"/>
                <w:szCs w:val="16"/>
              </w:rPr>
              <w:t>5,074.90</w:t>
            </w:r>
          </w:p>
        </w:tc>
      </w:tr>
      <w:tr w:rsidR="00977324" w:rsidRPr="007D1CFD" w:rsidTr="006168D2">
        <w:trPr>
          <w:trHeight w:val="185"/>
        </w:trPr>
        <w:tc>
          <w:tcPr>
            <w:tcW w:w="431" w:type="dxa"/>
          </w:tcPr>
          <w:p w:rsidR="00977324" w:rsidRPr="00C04897" w:rsidRDefault="00977324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159" w:type="dxa"/>
          </w:tcPr>
          <w:p w:rsidR="00977324" w:rsidRPr="00C04897" w:rsidRDefault="00977324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(ii) Average daily cash reserve requirement for the fortnight ending  </w:t>
            </w:r>
          </w:p>
        </w:tc>
        <w:tc>
          <w:tcPr>
            <w:tcW w:w="2126" w:type="dxa"/>
            <w:shd w:val="clear" w:color="auto" w:fill="auto"/>
          </w:tcPr>
          <w:p w:rsidR="00977324" w:rsidRPr="00732138" w:rsidRDefault="00273D62" w:rsidP="00273D62">
            <w:pPr>
              <w:ind w:right="18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138">
              <w:rPr>
                <w:rFonts w:ascii="Arial" w:hAnsi="Arial" w:cs="Arial"/>
                <w:sz w:val="16"/>
                <w:szCs w:val="16"/>
              </w:rPr>
              <w:t>July</w:t>
            </w:r>
            <w:r w:rsidR="00424A0E" w:rsidRPr="0073213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32138">
              <w:rPr>
                <w:rFonts w:ascii="Arial" w:hAnsi="Arial" w:cs="Arial"/>
                <w:sz w:val="16"/>
                <w:szCs w:val="16"/>
              </w:rPr>
              <w:t>05</w:t>
            </w:r>
            <w:r w:rsidR="009C2445" w:rsidRPr="00732138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660E28" w:rsidRDefault="00660E28" w:rsidP="00660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E28">
              <w:rPr>
                <w:rFonts w:ascii="Arial" w:hAnsi="Arial" w:cs="Arial"/>
                <w:sz w:val="16"/>
                <w:szCs w:val="16"/>
              </w:rPr>
              <w:t>5,151.88</w:t>
            </w:r>
          </w:p>
        </w:tc>
      </w:tr>
      <w:tr w:rsidR="00977324" w:rsidRPr="000528CE" w:rsidTr="006168D2">
        <w:trPr>
          <w:trHeight w:val="236"/>
        </w:trPr>
        <w:tc>
          <w:tcPr>
            <w:tcW w:w="431" w:type="dxa"/>
          </w:tcPr>
          <w:p w:rsidR="00977324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H</w:t>
            </w:r>
            <w:r w:rsidR="00977324" w:rsidRPr="00C04897"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6159" w:type="dxa"/>
          </w:tcPr>
          <w:p w:rsidR="00977324" w:rsidRPr="00C04897" w:rsidRDefault="00C210CE" w:rsidP="00C210CE">
            <w:pPr>
              <w:ind w:left="-24"/>
              <w:rPr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</w:t>
            </w:r>
            <w:r w:rsidR="00977324" w:rsidRPr="00C04897">
              <w:rPr>
                <w:rFonts w:ascii="Arial" w:eastAsia="Arial" w:hAnsi="Arial" w:cs="Arial"/>
                <w:b/>
                <w:sz w:val="16"/>
                <w:szCs w:val="16"/>
              </w:rPr>
              <w:t>Government of India Surplus Cash Balance Reckoned for Auction as on</w:t>
            </w:r>
            <w:r w:rsidR="00977324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 xml:space="preserve"> ¥</w:t>
            </w:r>
          </w:p>
        </w:tc>
        <w:tc>
          <w:tcPr>
            <w:tcW w:w="2126" w:type="dxa"/>
            <w:shd w:val="clear" w:color="auto" w:fill="auto"/>
          </w:tcPr>
          <w:p w:rsidR="00977324" w:rsidRPr="00732138" w:rsidRDefault="00B72D34" w:rsidP="00660E28">
            <w:pPr>
              <w:ind w:right="183"/>
              <w:jc w:val="right"/>
              <w:rPr>
                <w:rFonts w:ascii="Arial" w:hAnsi="Arial" w:cs="Arial"/>
                <w:sz w:val="16"/>
                <w:szCs w:val="16"/>
                <w:lang w:val="en-IN" w:eastAsia="en-IN" w:bidi="hi-IN"/>
              </w:rPr>
            </w:pPr>
            <w:r w:rsidRPr="00732138">
              <w:rPr>
                <w:rFonts w:ascii="Arial" w:hAnsi="Arial" w:cs="Arial"/>
                <w:sz w:val="16"/>
                <w:szCs w:val="16"/>
              </w:rPr>
              <w:t>July 0</w:t>
            </w:r>
            <w:r w:rsidR="00660E28">
              <w:rPr>
                <w:rFonts w:ascii="Arial" w:hAnsi="Arial" w:cs="Arial"/>
                <w:sz w:val="16"/>
                <w:szCs w:val="16"/>
              </w:rPr>
              <w:t>4</w:t>
            </w:r>
            <w:r w:rsidRPr="00732138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660E28" w:rsidRDefault="00660E28" w:rsidP="00660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E28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</w:tbl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</w:t>
      </w:r>
      <w:r w:rsidR="00D7138A" w:rsidRPr="00D7138A">
        <w:rPr>
          <w:rFonts w:ascii="Arial" w:eastAsia="Arial" w:hAnsi="Arial" w:cs="Arial"/>
          <w:sz w:val="16"/>
          <w:szCs w:val="16"/>
        </w:rPr>
        <w:t xml:space="preserve">Based on Reserve Bank of India (RBI) / Clearing Corporation of India Limited (CCIL).  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</w:t>
      </w:r>
      <w:proofErr w:type="gramStart"/>
      <w:r w:rsidRPr="000B5ED5">
        <w:rPr>
          <w:rFonts w:ascii="Arial" w:eastAsia="Arial" w:hAnsi="Arial" w:cs="Arial"/>
          <w:sz w:val="16"/>
          <w:szCs w:val="16"/>
        </w:rPr>
        <w:t>The</w:t>
      </w:r>
      <w:proofErr w:type="gramEnd"/>
      <w:r w:rsidRPr="000B5ED5">
        <w:rPr>
          <w:rFonts w:ascii="Arial" w:eastAsia="Arial" w:hAnsi="Arial" w:cs="Arial"/>
          <w:sz w:val="16"/>
          <w:szCs w:val="16"/>
        </w:rPr>
        <w:t xml:space="preserve"> figure for the cash balances with RBI on Sunday is same as that of the previous day (Saturday).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</w:p>
    <w:p w:rsidR="0073075B" w:rsidRDefault="004948C8" w:rsidP="0073075B">
      <w:pPr>
        <w:rPr>
          <w:rFonts w:ascii="Arial" w:eastAsia="Arial" w:hAnsi="Arial" w:cs="Arial"/>
          <w:sz w:val="18"/>
        </w:rPr>
      </w:pPr>
      <w:proofErr w:type="gramStart"/>
      <w:r w:rsidRPr="000B5ED5">
        <w:rPr>
          <w:rFonts w:ascii="Arial" w:eastAsia="Arial" w:hAnsi="Arial" w:cs="Arial"/>
          <w:sz w:val="16"/>
          <w:szCs w:val="16"/>
        </w:rPr>
        <w:t>¥  As</w:t>
      </w:r>
      <w:proofErr w:type="gramEnd"/>
      <w:r w:rsidRPr="000B5ED5">
        <w:rPr>
          <w:rFonts w:ascii="Arial" w:eastAsia="Arial" w:hAnsi="Arial" w:cs="Arial"/>
          <w:sz w:val="16"/>
          <w:szCs w:val="16"/>
        </w:rPr>
        <w:t xml:space="preserve"> per the </w:t>
      </w:r>
      <w:hyperlink r:id="rId8" w:history="1">
        <w:r w:rsidRPr="00DB2854">
          <w:rPr>
            <w:rStyle w:val="Hyperlink"/>
            <w:rFonts w:ascii="Arial" w:eastAsia="Arial" w:hAnsi="Arial" w:cs="Arial"/>
            <w:sz w:val="16"/>
            <w:szCs w:val="16"/>
          </w:rPr>
          <w:t>Press Release No. 2014-2015/1971 dated March 19, 2015</w:t>
        </w:r>
      </w:hyperlink>
      <w:r w:rsidR="006F2E94">
        <w:rPr>
          <w:rStyle w:val="Hyperlink"/>
          <w:rFonts w:ascii="Arial" w:eastAsia="Arial" w:hAnsi="Arial" w:cs="Arial"/>
          <w:sz w:val="16"/>
          <w:szCs w:val="16"/>
        </w:rPr>
        <w:br/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* </w:t>
      </w:r>
      <w:r w:rsidR="00C44F7E">
        <w:rPr>
          <w:rFonts w:ascii="Arial" w:eastAsia="Arial" w:hAnsi="Arial" w:cs="Arial"/>
          <w:sz w:val="16"/>
          <w:szCs w:val="16"/>
        </w:rPr>
        <w:t xml:space="preserve"> </w:t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Net liquidity is calculated as </w:t>
      </w:r>
      <w:proofErr w:type="spellStart"/>
      <w:r w:rsidR="00C44F7E" w:rsidRPr="00C44F7E">
        <w:rPr>
          <w:rFonts w:ascii="Arial" w:eastAsia="Arial" w:hAnsi="Arial" w:cs="Arial"/>
          <w:sz w:val="16"/>
          <w:szCs w:val="16"/>
        </w:rPr>
        <w:t>Repo+MSF+</w:t>
      </w:r>
      <w:smartTag w:uri="urn:schemas-microsoft-com:office:smarttags" w:element="stockticker">
        <w:r w:rsidR="00C44F7E" w:rsidRPr="00C44F7E">
          <w:rPr>
            <w:rFonts w:ascii="Arial" w:eastAsia="Arial" w:hAnsi="Arial" w:cs="Arial"/>
            <w:sz w:val="16"/>
            <w:szCs w:val="16"/>
          </w:rPr>
          <w:t>SLF</w:t>
        </w:r>
      </w:smartTag>
      <w:r w:rsidR="00C44F7E" w:rsidRPr="00C44F7E">
        <w:rPr>
          <w:rFonts w:ascii="Arial" w:eastAsia="Arial" w:hAnsi="Arial" w:cs="Arial"/>
          <w:sz w:val="16"/>
          <w:szCs w:val="16"/>
        </w:rPr>
        <w:t>-Reverse</w:t>
      </w:r>
      <w:proofErr w:type="spellEnd"/>
      <w:r w:rsidR="00C44F7E" w:rsidRPr="00C44F7E">
        <w:rPr>
          <w:rFonts w:ascii="Arial" w:eastAsia="Arial" w:hAnsi="Arial" w:cs="Arial"/>
          <w:sz w:val="16"/>
          <w:szCs w:val="16"/>
        </w:rPr>
        <w:t xml:space="preserve"> Repo</w:t>
      </w:r>
      <w:r w:rsidR="000E3074">
        <w:rPr>
          <w:rFonts w:ascii="Arial" w:eastAsia="Arial" w:hAnsi="Arial" w:cs="Arial"/>
          <w:sz w:val="16"/>
          <w:szCs w:val="16"/>
        </w:rPr>
        <w:br/>
      </w:r>
    </w:p>
    <w:p w:rsidR="00C44F7E" w:rsidRPr="00C44F7E" w:rsidRDefault="00C11E4E" w:rsidP="00290452">
      <w:pPr>
        <w:spacing w:after="122"/>
        <w:ind w:right="814" w:hanging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 </w:t>
      </w:r>
    </w:p>
    <w:p w:rsidR="009D1517" w:rsidRPr="00FB4B25" w:rsidRDefault="00C210CE" w:rsidP="00C11E4E">
      <w:pPr>
        <w:pStyle w:val="NormalWeb"/>
        <w:shd w:val="clear" w:color="auto" w:fill="FFFFFF"/>
        <w:rPr>
          <w:rFonts w:ascii="Arial" w:hAnsi="Arial" w:cs="Arial"/>
          <w:sz w:val="20"/>
          <w:szCs w:val="20"/>
        </w:rPr>
      </w:pPr>
      <w:r w:rsidRPr="002718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C11E4E" w:rsidRPr="00271807">
        <w:rPr>
          <w:rFonts w:ascii="Arial" w:hAnsi="Arial" w:cs="Arial"/>
          <w:b/>
          <w:color w:val="000000"/>
          <w:sz w:val="20"/>
          <w:szCs w:val="20"/>
        </w:rPr>
        <w:t xml:space="preserve">      </w:t>
      </w:r>
      <w:r w:rsidRPr="00271807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</w:t>
      </w:r>
      <w:r w:rsidR="00D8562D" w:rsidRPr="00271807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="0008562B" w:rsidRPr="002718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Pr="002718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44833" w:rsidRPr="00271807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4D5AF2" w:rsidRPr="00271807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D8562D" w:rsidRPr="002718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44833" w:rsidRPr="002718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80803" w:rsidRPr="00271807">
        <w:rPr>
          <w:rFonts w:ascii="Arial" w:hAnsi="Arial" w:cs="Arial"/>
          <w:b/>
          <w:color w:val="000000"/>
          <w:sz w:val="20"/>
          <w:szCs w:val="20"/>
        </w:rPr>
        <w:t xml:space="preserve">       </w:t>
      </w:r>
      <w:r w:rsidR="00271807">
        <w:rPr>
          <w:rFonts w:ascii="Arial" w:hAnsi="Arial" w:cs="Arial"/>
          <w:b/>
          <w:color w:val="000000"/>
          <w:sz w:val="20"/>
          <w:szCs w:val="20"/>
        </w:rPr>
        <w:t xml:space="preserve">             </w:t>
      </w:r>
      <w:r w:rsidR="00271807" w:rsidRPr="00FB4B2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271807" w:rsidRPr="00FB4B25">
        <w:rPr>
          <w:rStyle w:val="Strong"/>
          <w:rFonts w:ascii="Arial" w:hAnsi="Arial" w:cs="Arial"/>
          <w:sz w:val="20"/>
          <w:szCs w:val="20"/>
        </w:rPr>
        <w:t>Ajit</w:t>
      </w:r>
      <w:proofErr w:type="spellEnd"/>
      <w:r w:rsidR="00271807" w:rsidRPr="00FB4B25">
        <w:rPr>
          <w:rStyle w:val="Strong"/>
          <w:rFonts w:ascii="Arial" w:hAnsi="Arial" w:cs="Arial"/>
          <w:sz w:val="20"/>
          <w:szCs w:val="20"/>
        </w:rPr>
        <w:t xml:space="preserve"> Prasad</w:t>
      </w:r>
      <w:r w:rsidRPr="00FB4B25">
        <w:rPr>
          <w:rFonts w:ascii="Arial" w:hAnsi="Arial" w:cs="Arial"/>
          <w:sz w:val="20"/>
          <w:szCs w:val="20"/>
        </w:rPr>
        <w:br/>
      </w:r>
      <w:r w:rsidR="00CE6F7B" w:rsidRPr="00FB4B25">
        <w:rPr>
          <w:rFonts w:ascii="Arial" w:hAnsi="Arial" w:cs="Arial"/>
          <w:b/>
          <w:color w:val="000000"/>
          <w:sz w:val="20"/>
          <w:szCs w:val="20"/>
        </w:rPr>
        <w:t xml:space="preserve">Press </w:t>
      </w:r>
      <w:proofErr w:type="gramStart"/>
      <w:r w:rsidR="00CE6F7B" w:rsidRPr="00FB4B25">
        <w:rPr>
          <w:rFonts w:ascii="Arial" w:hAnsi="Arial" w:cs="Arial"/>
          <w:b/>
          <w:color w:val="000000"/>
          <w:sz w:val="20"/>
          <w:szCs w:val="20"/>
        </w:rPr>
        <w:t>Release</w:t>
      </w:r>
      <w:r w:rsidR="004D5EF0" w:rsidRPr="00FB4B2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E6F7B" w:rsidRPr="00FB4B25">
        <w:rPr>
          <w:rFonts w:ascii="Arial" w:hAnsi="Arial" w:cs="Arial"/>
          <w:b/>
          <w:color w:val="000000"/>
          <w:sz w:val="20"/>
          <w:szCs w:val="20"/>
        </w:rPr>
        <w:t>:</w:t>
      </w:r>
      <w:proofErr w:type="gramEnd"/>
      <w:r w:rsidR="00CE6F7B" w:rsidRPr="00FB4B25">
        <w:rPr>
          <w:rFonts w:ascii="Arial" w:hAnsi="Arial" w:cs="Arial"/>
          <w:b/>
          <w:color w:val="000000"/>
          <w:sz w:val="20"/>
          <w:szCs w:val="20"/>
        </w:rPr>
        <w:t xml:space="preserve"> 20</w:t>
      </w:r>
      <w:r w:rsidR="00C01F49" w:rsidRPr="00FB4B25">
        <w:rPr>
          <w:rFonts w:ascii="Arial" w:hAnsi="Arial" w:cs="Arial"/>
          <w:b/>
          <w:color w:val="000000"/>
          <w:sz w:val="20"/>
          <w:szCs w:val="20"/>
        </w:rPr>
        <w:t>19</w:t>
      </w:r>
      <w:r w:rsidR="00CE6F7B" w:rsidRPr="00FB4B25">
        <w:rPr>
          <w:rFonts w:ascii="Arial" w:hAnsi="Arial" w:cs="Arial"/>
          <w:b/>
          <w:color w:val="000000"/>
          <w:sz w:val="20"/>
          <w:szCs w:val="20"/>
        </w:rPr>
        <w:t>-20</w:t>
      </w:r>
      <w:r w:rsidR="00C01F49" w:rsidRPr="00FB4B25">
        <w:rPr>
          <w:rFonts w:ascii="Arial" w:hAnsi="Arial" w:cs="Arial"/>
          <w:b/>
          <w:color w:val="000000"/>
          <w:sz w:val="20"/>
          <w:szCs w:val="20"/>
        </w:rPr>
        <w:t>20</w:t>
      </w:r>
      <w:r w:rsidR="00CE6F7B" w:rsidRPr="00FB4B25">
        <w:rPr>
          <w:rFonts w:ascii="Arial" w:hAnsi="Arial" w:cs="Arial"/>
          <w:b/>
          <w:color w:val="000000"/>
          <w:sz w:val="20"/>
          <w:szCs w:val="20"/>
        </w:rPr>
        <w:t>/</w:t>
      </w:r>
      <w:r w:rsidR="00293F25">
        <w:rPr>
          <w:rFonts w:ascii="Arial" w:hAnsi="Arial" w:cs="Arial"/>
          <w:b/>
          <w:color w:val="000000"/>
          <w:sz w:val="20"/>
          <w:szCs w:val="20"/>
        </w:rPr>
        <w:t>5</w:t>
      </w:r>
      <w:r w:rsidR="00660E28">
        <w:rPr>
          <w:rFonts w:ascii="Arial" w:hAnsi="Arial" w:cs="Arial"/>
          <w:b/>
          <w:color w:val="000000"/>
          <w:sz w:val="20"/>
          <w:szCs w:val="20"/>
        </w:rPr>
        <w:t>9</w:t>
      </w:r>
      <w:r w:rsidR="002E7766" w:rsidRPr="00FB4B25">
        <w:rPr>
          <w:rFonts w:ascii="Arial" w:hAnsi="Arial" w:cs="Arial"/>
          <w:b/>
          <w:color w:val="000000"/>
          <w:sz w:val="20"/>
          <w:szCs w:val="20"/>
        </w:rPr>
        <w:tab/>
      </w:r>
      <w:r w:rsidR="00D8562D" w:rsidRPr="00FB4B25">
        <w:rPr>
          <w:rFonts w:ascii="Arial" w:hAnsi="Arial" w:cs="Arial"/>
          <w:b/>
          <w:color w:val="000000"/>
          <w:sz w:val="20"/>
          <w:szCs w:val="20"/>
        </w:rPr>
        <w:t xml:space="preserve">             </w:t>
      </w:r>
      <w:r w:rsidR="00FF6450" w:rsidRPr="00FB4B25">
        <w:rPr>
          <w:rFonts w:ascii="Arial" w:hAnsi="Arial" w:cs="Arial"/>
          <w:b/>
          <w:color w:val="000000"/>
          <w:sz w:val="20"/>
          <w:szCs w:val="20"/>
        </w:rPr>
        <w:t xml:space="preserve">                   </w:t>
      </w:r>
      <w:r w:rsidR="00C01F49" w:rsidRPr="00FB4B25">
        <w:rPr>
          <w:rFonts w:ascii="Arial" w:hAnsi="Arial" w:cs="Arial"/>
          <w:b/>
          <w:color w:val="000000"/>
          <w:sz w:val="20"/>
          <w:szCs w:val="20"/>
        </w:rPr>
        <w:t xml:space="preserve">         </w:t>
      </w:r>
      <w:r w:rsidR="00FF6450" w:rsidRPr="00FB4B25">
        <w:rPr>
          <w:rFonts w:ascii="Arial" w:hAnsi="Arial" w:cs="Arial"/>
          <w:b/>
          <w:color w:val="000000"/>
          <w:sz w:val="20"/>
          <w:szCs w:val="20"/>
        </w:rPr>
        <w:t xml:space="preserve">             </w:t>
      </w:r>
      <w:r w:rsidR="00FB4B25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B958D5">
        <w:rPr>
          <w:rFonts w:ascii="Arial" w:hAnsi="Arial" w:cs="Arial"/>
          <w:b/>
          <w:color w:val="000000"/>
          <w:sz w:val="20"/>
          <w:szCs w:val="20"/>
        </w:rPr>
        <w:t xml:space="preserve">              </w:t>
      </w:r>
      <w:r w:rsidR="00FB4B25">
        <w:rPr>
          <w:rFonts w:ascii="Arial" w:hAnsi="Arial" w:cs="Arial"/>
          <w:b/>
          <w:color w:val="000000"/>
          <w:sz w:val="20"/>
          <w:szCs w:val="20"/>
        </w:rPr>
        <w:t xml:space="preserve">     </w:t>
      </w:r>
      <w:r w:rsidR="00631EBF" w:rsidRPr="00FB4B25">
        <w:rPr>
          <w:rFonts w:ascii="Arial" w:hAnsi="Arial" w:cs="Arial"/>
          <w:bCs/>
          <w:color w:val="000000"/>
          <w:sz w:val="20"/>
          <w:szCs w:val="20"/>
        </w:rPr>
        <w:t>Director (Communications)</w:t>
      </w:r>
    </w:p>
    <w:sectPr w:rsidR="009D1517" w:rsidRPr="00FB4B25" w:rsidSect="004C3A2D">
      <w:pgSz w:w="11909" w:h="16834" w:code="9"/>
      <w:pgMar w:top="142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0A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4BA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1FD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25B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8CE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3EB6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75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429"/>
    <w:rsid w:val="000806E9"/>
    <w:rsid w:val="0008072B"/>
    <w:rsid w:val="0008081A"/>
    <w:rsid w:val="000809A6"/>
    <w:rsid w:val="00080F96"/>
    <w:rsid w:val="00081C6A"/>
    <w:rsid w:val="0008209B"/>
    <w:rsid w:val="000829C1"/>
    <w:rsid w:val="000829D3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62B"/>
    <w:rsid w:val="000857AA"/>
    <w:rsid w:val="00085857"/>
    <w:rsid w:val="000865C7"/>
    <w:rsid w:val="00086A09"/>
    <w:rsid w:val="00086CC5"/>
    <w:rsid w:val="00086CCE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6B1"/>
    <w:rsid w:val="000A1A97"/>
    <w:rsid w:val="000A1B1D"/>
    <w:rsid w:val="000A1EB0"/>
    <w:rsid w:val="000A26B9"/>
    <w:rsid w:val="000A27DD"/>
    <w:rsid w:val="000A27F4"/>
    <w:rsid w:val="000A2881"/>
    <w:rsid w:val="000A28FB"/>
    <w:rsid w:val="000A2B71"/>
    <w:rsid w:val="000A3304"/>
    <w:rsid w:val="000A3442"/>
    <w:rsid w:val="000A3541"/>
    <w:rsid w:val="000A37F5"/>
    <w:rsid w:val="000A3884"/>
    <w:rsid w:val="000A4193"/>
    <w:rsid w:val="000A436F"/>
    <w:rsid w:val="000A46F5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6FA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ABB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1FF9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074"/>
    <w:rsid w:val="000E345B"/>
    <w:rsid w:val="000E356E"/>
    <w:rsid w:val="000E38EA"/>
    <w:rsid w:val="000E3C38"/>
    <w:rsid w:val="000E4227"/>
    <w:rsid w:val="000E499C"/>
    <w:rsid w:val="000E569D"/>
    <w:rsid w:val="000E5B32"/>
    <w:rsid w:val="000E63E5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929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A80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4F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1B5F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DFA"/>
    <w:rsid w:val="00154E8C"/>
    <w:rsid w:val="001556CA"/>
    <w:rsid w:val="0015593B"/>
    <w:rsid w:val="00155ABC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157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53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049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32A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D59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5091"/>
    <w:rsid w:val="001C51C4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9A8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B88"/>
    <w:rsid w:val="001D4F62"/>
    <w:rsid w:val="001D5222"/>
    <w:rsid w:val="001D5AE0"/>
    <w:rsid w:val="001D5DBE"/>
    <w:rsid w:val="001D6048"/>
    <w:rsid w:val="001D6049"/>
    <w:rsid w:val="001D637B"/>
    <w:rsid w:val="001D6D20"/>
    <w:rsid w:val="001D6D77"/>
    <w:rsid w:val="001D73C0"/>
    <w:rsid w:val="001D74E1"/>
    <w:rsid w:val="001D74E6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02D"/>
    <w:rsid w:val="001E52B0"/>
    <w:rsid w:val="001E52EC"/>
    <w:rsid w:val="001E5410"/>
    <w:rsid w:val="001E5453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64E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84D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261"/>
    <w:rsid w:val="00245B0D"/>
    <w:rsid w:val="002466AE"/>
    <w:rsid w:val="002467D6"/>
    <w:rsid w:val="00246AA3"/>
    <w:rsid w:val="0024745E"/>
    <w:rsid w:val="0024783C"/>
    <w:rsid w:val="002500A8"/>
    <w:rsid w:val="00250290"/>
    <w:rsid w:val="0025051C"/>
    <w:rsid w:val="002508A6"/>
    <w:rsid w:val="00250938"/>
    <w:rsid w:val="002509B1"/>
    <w:rsid w:val="00250ECC"/>
    <w:rsid w:val="00251410"/>
    <w:rsid w:val="002514A1"/>
    <w:rsid w:val="002516EB"/>
    <w:rsid w:val="002518BB"/>
    <w:rsid w:val="002520D6"/>
    <w:rsid w:val="002523BF"/>
    <w:rsid w:val="0025270C"/>
    <w:rsid w:val="00252969"/>
    <w:rsid w:val="00252A01"/>
    <w:rsid w:val="00252A79"/>
    <w:rsid w:val="00252C80"/>
    <w:rsid w:val="002533E9"/>
    <w:rsid w:val="00253685"/>
    <w:rsid w:val="002537F0"/>
    <w:rsid w:val="00253865"/>
    <w:rsid w:val="00254267"/>
    <w:rsid w:val="002543FA"/>
    <w:rsid w:val="00254E51"/>
    <w:rsid w:val="00254EF6"/>
    <w:rsid w:val="00255090"/>
    <w:rsid w:val="00255271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807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3D62"/>
    <w:rsid w:val="00274B18"/>
    <w:rsid w:val="0027543F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326"/>
    <w:rsid w:val="00277404"/>
    <w:rsid w:val="00277D2F"/>
    <w:rsid w:val="002806C3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2AF"/>
    <w:rsid w:val="002879E1"/>
    <w:rsid w:val="00287E88"/>
    <w:rsid w:val="00290018"/>
    <w:rsid w:val="00290452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25"/>
    <w:rsid w:val="00293FB2"/>
    <w:rsid w:val="002948E6"/>
    <w:rsid w:val="0029493A"/>
    <w:rsid w:val="00294ED4"/>
    <w:rsid w:val="00294FB2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05E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4E23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22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2E8B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354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4943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12D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C2E"/>
    <w:rsid w:val="00360E5F"/>
    <w:rsid w:val="00360F11"/>
    <w:rsid w:val="00361B12"/>
    <w:rsid w:val="00361F66"/>
    <w:rsid w:val="0036252A"/>
    <w:rsid w:val="0036294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1587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84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0D77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9B0"/>
    <w:rsid w:val="003C3FC3"/>
    <w:rsid w:val="003C3FC9"/>
    <w:rsid w:val="003C4208"/>
    <w:rsid w:val="003C4E5E"/>
    <w:rsid w:val="003C51A4"/>
    <w:rsid w:val="003C5713"/>
    <w:rsid w:val="003C5A2C"/>
    <w:rsid w:val="003C6857"/>
    <w:rsid w:val="003C6905"/>
    <w:rsid w:val="003C7022"/>
    <w:rsid w:val="003C72FE"/>
    <w:rsid w:val="003C743E"/>
    <w:rsid w:val="003C74DA"/>
    <w:rsid w:val="003C767B"/>
    <w:rsid w:val="003C77FB"/>
    <w:rsid w:val="003C7896"/>
    <w:rsid w:val="003C79D1"/>
    <w:rsid w:val="003C7D1D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4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074"/>
    <w:rsid w:val="003E27F3"/>
    <w:rsid w:val="003E28E8"/>
    <w:rsid w:val="003E2A9E"/>
    <w:rsid w:val="003E3118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5E1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7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0EC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13A"/>
    <w:rsid w:val="0041588E"/>
    <w:rsid w:val="004158A6"/>
    <w:rsid w:val="00415AF0"/>
    <w:rsid w:val="00416146"/>
    <w:rsid w:val="0041622B"/>
    <w:rsid w:val="00416237"/>
    <w:rsid w:val="00416862"/>
    <w:rsid w:val="0041725C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4A0E"/>
    <w:rsid w:val="004250F4"/>
    <w:rsid w:val="00425104"/>
    <w:rsid w:val="004251B5"/>
    <w:rsid w:val="0042586E"/>
    <w:rsid w:val="004267BF"/>
    <w:rsid w:val="00426D25"/>
    <w:rsid w:val="004273FF"/>
    <w:rsid w:val="0042747A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6BA4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391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0E3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DE9"/>
    <w:rsid w:val="00471F05"/>
    <w:rsid w:val="0047218E"/>
    <w:rsid w:val="004722F1"/>
    <w:rsid w:val="00472592"/>
    <w:rsid w:val="004727A9"/>
    <w:rsid w:val="00472865"/>
    <w:rsid w:val="00472DDA"/>
    <w:rsid w:val="004736D4"/>
    <w:rsid w:val="00473812"/>
    <w:rsid w:val="00473D35"/>
    <w:rsid w:val="00473DD9"/>
    <w:rsid w:val="00473E5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84A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46E"/>
    <w:rsid w:val="00496AC5"/>
    <w:rsid w:val="0049744F"/>
    <w:rsid w:val="0049789F"/>
    <w:rsid w:val="004A002A"/>
    <w:rsid w:val="004A071B"/>
    <w:rsid w:val="004A0731"/>
    <w:rsid w:val="004A0B6E"/>
    <w:rsid w:val="004A0B77"/>
    <w:rsid w:val="004A0CBA"/>
    <w:rsid w:val="004A0E82"/>
    <w:rsid w:val="004A2003"/>
    <w:rsid w:val="004A231E"/>
    <w:rsid w:val="004A2877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AD1"/>
    <w:rsid w:val="004B0B95"/>
    <w:rsid w:val="004B0BC4"/>
    <w:rsid w:val="004B0E0F"/>
    <w:rsid w:val="004B1259"/>
    <w:rsid w:val="004B14CA"/>
    <w:rsid w:val="004B15A1"/>
    <w:rsid w:val="004B15E1"/>
    <w:rsid w:val="004B1833"/>
    <w:rsid w:val="004B2364"/>
    <w:rsid w:val="004B2748"/>
    <w:rsid w:val="004B2B6B"/>
    <w:rsid w:val="004B2C39"/>
    <w:rsid w:val="004B2DB4"/>
    <w:rsid w:val="004B2E8E"/>
    <w:rsid w:val="004B2F83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57B"/>
    <w:rsid w:val="004C2660"/>
    <w:rsid w:val="004C2A7A"/>
    <w:rsid w:val="004C2B1A"/>
    <w:rsid w:val="004C30AD"/>
    <w:rsid w:val="004C31B4"/>
    <w:rsid w:val="004C3942"/>
    <w:rsid w:val="004C3A2D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6FA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AF2"/>
    <w:rsid w:val="004D5E60"/>
    <w:rsid w:val="004D5EF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61F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A78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7CB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6A30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4DB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2EF7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477EE"/>
    <w:rsid w:val="0055014A"/>
    <w:rsid w:val="00550211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57732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11C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5A5"/>
    <w:rsid w:val="00586962"/>
    <w:rsid w:val="00586B7D"/>
    <w:rsid w:val="00587CD8"/>
    <w:rsid w:val="00587D0B"/>
    <w:rsid w:val="00587E6E"/>
    <w:rsid w:val="00590281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492"/>
    <w:rsid w:val="005975B2"/>
    <w:rsid w:val="005978D8"/>
    <w:rsid w:val="00597A09"/>
    <w:rsid w:val="005A0257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068"/>
    <w:rsid w:val="005A72F0"/>
    <w:rsid w:val="005A7967"/>
    <w:rsid w:val="005A79F3"/>
    <w:rsid w:val="005A7A28"/>
    <w:rsid w:val="005B0CED"/>
    <w:rsid w:val="005B0F46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00D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807"/>
    <w:rsid w:val="005D5C40"/>
    <w:rsid w:val="005D5CB3"/>
    <w:rsid w:val="005D5FBB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8E2"/>
    <w:rsid w:val="005E59B4"/>
    <w:rsid w:val="005E5AB7"/>
    <w:rsid w:val="005E5E08"/>
    <w:rsid w:val="005E6215"/>
    <w:rsid w:val="005E6C3C"/>
    <w:rsid w:val="005E6D83"/>
    <w:rsid w:val="005E71D7"/>
    <w:rsid w:val="005E7516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478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52D"/>
    <w:rsid w:val="0061076E"/>
    <w:rsid w:val="00610A67"/>
    <w:rsid w:val="00610D3D"/>
    <w:rsid w:val="006114B6"/>
    <w:rsid w:val="006114E3"/>
    <w:rsid w:val="006116BD"/>
    <w:rsid w:val="00612158"/>
    <w:rsid w:val="006121DA"/>
    <w:rsid w:val="0061253E"/>
    <w:rsid w:val="00612EA2"/>
    <w:rsid w:val="006132F1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8D2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274DC"/>
    <w:rsid w:val="00630614"/>
    <w:rsid w:val="006309B5"/>
    <w:rsid w:val="006313B8"/>
    <w:rsid w:val="00631567"/>
    <w:rsid w:val="0063182D"/>
    <w:rsid w:val="00631BB2"/>
    <w:rsid w:val="00631EBF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04A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285"/>
    <w:rsid w:val="0065382C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0E28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528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77B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ED"/>
    <w:rsid w:val="006905CB"/>
    <w:rsid w:val="00690882"/>
    <w:rsid w:val="00690CC4"/>
    <w:rsid w:val="00690F64"/>
    <w:rsid w:val="00691208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B31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15E"/>
    <w:rsid w:val="006B534A"/>
    <w:rsid w:val="006B5AC8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AF2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9EF"/>
    <w:rsid w:val="006C7B04"/>
    <w:rsid w:val="006C7CD7"/>
    <w:rsid w:val="006D01C8"/>
    <w:rsid w:val="006D08A3"/>
    <w:rsid w:val="006D0923"/>
    <w:rsid w:val="006D0B48"/>
    <w:rsid w:val="006D0CEA"/>
    <w:rsid w:val="006D0CF6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0F2B"/>
    <w:rsid w:val="006E1C46"/>
    <w:rsid w:val="006E1D4C"/>
    <w:rsid w:val="006E2C07"/>
    <w:rsid w:val="006E2C72"/>
    <w:rsid w:val="006E2F31"/>
    <w:rsid w:val="006E2FC7"/>
    <w:rsid w:val="006E333D"/>
    <w:rsid w:val="006E33E5"/>
    <w:rsid w:val="006E3539"/>
    <w:rsid w:val="006E3846"/>
    <w:rsid w:val="006E3C49"/>
    <w:rsid w:val="006E41DD"/>
    <w:rsid w:val="006E42B1"/>
    <w:rsid w:val="006E432B"/>
    <w:rsid w:val="006E43DD"/>
    <w:rsid w:val="006E47C8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16"/>
    <w:rsid w:val="006F1FA8"/>
    <w:rsid w:val="006F262B"/>
    <w:rsid w:val="006F2DCE"/>
    <w:rsid w:val="006F2E94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4F6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76B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628"/>
    <w:rsid w:val="0073075B"/>
    <w:rsid w:val="00730937"/>
    <w:rsid w:val="00730BBD"/>
    <w:rsid w:val="00731219"/>
    <w:rsid w:val="0073183C"/>
    <w:rsid w:val="00731B9D"/>
    <w:rsid w:val="00731D3D"/>
    <w:rsid w:val="00731DC4"/>
    <w:rsid w:val="00732138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2626"/>
    <w:rsid w:val="0074317E"/>
    <w:rsid w:val="0074337C"/>
    <w:rsid w:val="007437AC"/>
    <w:rsid w:val="00743A62"/>
    <w:rsid w:val="00743AA0"/>
    <w:rsid w:val="00743BAC"/>
    <w:rsid w:val="00743C87"/>
    <w:rsid w:val="00743FC8"/>
    <w:rsid w:val="007440BF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968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595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8C8"/>
    <w:rsid w:val="00773AB8"/>
    <w:rsid w:val="00773D99"/>
    <w:rsid w:val="007740F2"/>
    <w:rsid w:val="00774628"/>
    <w:rsid w:val="00774A36"/>
    <w:rsid w:val="0077545B"/>
    <w:rsid w:val="007754E9"/>
    <w:rsid w:val="0077553A"/>
    <w:rsid w:val="0077562D"/>
    <w:rsid w:val="0077572F"/>
    <w:rsid w:val="00775CCF"/>
    <w:rsid w:val="00775D51"/>
    <w:rsid w:val="007764F4"/>
    <w:rsid w:val="00776CCB"/>
    <w:rsid w:val="00776D2C"/>
    <w:rsid w:val="00776EC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4B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3CF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DCF"/>
    <w:rsid w:val="007B7F1B"/>
    <w:rsid w:val="007C069F"/>
    <w:rsid w:val="007C0A67"/>
    <w:rsid w:val="007C0B2C"/>
    <w:rsid w:val="007C0DA6"/>
    <w:rsid w:val="007C0ED2"/>
    <w:rsid w:val="007C121F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CFD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5F72"/>
    <w:rsid w:val="007D63F1"/>
    <w:rsid w:val="007D6418"/>
    <w:rsid w:val="007D6A7F"/>
    <w:rsid w:val="007D6E01"/>
    <w:rsid w:val="007D6FFA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CBA"/>
    <w:rsid w:val="007E1F15"/>
    <w:rsid w:val="007E2AF1"/>
    <w:rsid w:val="007E2C14"/>
    <w:rsid w:val="007E2D91"/>
    <w:rsid w:val="007E35FE"/>
    <w:rsid w:val="007E3E71"/>
    <w:rsid w:val="007E427B"/>
    <w:rsid w:val="007E49E2"/>
    <w:rsid w:val="007E4A38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A10"/>
    <w:rsid w:val="00822D8C"/>
    <w:rsid w:val="008231A0"/>
    <w:rsid w:val="008236A5"/>
    <w:rsid w:val="008239FD"/>
    <w:rsid w:val="00823ADA"/>
    <w:rsid w:val="00823C74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607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4B5A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1D2"/>
    <w:rsid w:val="00870A3D"/>
    <w:rsid w:val="00870AA3"/>
    <w:rsid w:val="00870B65"/>
    <w:rsid w:val="00870B79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2CDD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EDC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6E5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2B77"/>
    <w:rsid w:val="008B31EE"/>
    <w:rsid w:val="008B37A2"/>
    <w:rsid w:val="008B3E23"/>
    <w:rsid w:val="008B3EC2"/>
    <w:rsid w:val="008B4086"/>
    <w:rsid w:val="008B4227"/>
    <w:rsid w:val="008B42BC"/>
    <w:rsid w:val="008B448A"/>
    <w:rsid w:val="008B4616"/>
    <w:rsid w:val="008B4A44"/>
    <w:rsid w:val="008B4D64"/>
    <w:rsid w:val="008B4E81"/>
    <w:rsid w:val="008B525A"/>
    <w:rsid w:val="008B5B91"/>
    <w:rsid w:val="008B5E17"/>
    <w:rsid w:val="008B5F02"/>
    <w:rsid w:val="008B6639"/>
    <w:rsid w:val="008B664B"/>
    <w:rsid w:val="008B6740"/>
    <w:rsid w:val="008B683D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75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0E3A"/>
    <w:rsid w:val="008D0EC4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5EEE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8BE"/>
    <w:rsid w:val="008E1CA9"/>
    <w:rsid w:val="008E21F7"/>
    <w:rsid w:val="008E256C"/>
    <w:rsid w:val="008E29C1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DD7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190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61F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87E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B7C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359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3DC2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26F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578"/>
    <w:rsid w:val="00942627"/>
    <w:rsid w:val="00942782"/>
    <w:rsid w:val="00942B7A"/>
    <w:rsid w:val="00942C95"/>
    <w:rsid w:val="00943AF3"/>
    <w:rsid w:val="00943CFE"/>
    <w:rsid w:val="00943D2E"/>
    <w:rsid w:val="009441C2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67A6"/>
    <w:rsid w:val="00946F78"/>
    <w:rsid w:val="009476DB"/>
    <w:rsid w:val="009477CA"/>
    <w:rsid w:val="00947873"/>
    <w:rsid w:val="00947C3D"/>
    <w:rsid w:val="00947C4C"/>
    <w:rsid w:val="00947D9A"/>
    <w:rsid w:val="00947F5E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D74"/>
    <w:rsid w:val="00952F69"/>
    <w:rsid w:val="00952FC9"/>
    <w:rsid w:val="00953354"/>
    <w:rsid w:val="00953A19"/>
    <w:rsid w:val="0095411D"/>
    <w:rsid w:val="0095414C"/>
    <w:rsid w:val="00954235"/>
    <w:rsid w:val="0095431E"/>
    <w:rsid w:val="0095433E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4BA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683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0CE1"/>
    <w:rsid w:val="009915DF"/>
    <w:rsid w:val="0099171F"/>
    <w:rsid w:val="0099195B"/>
    <w:rsid w:val="009919F4"/>
    <w:rsid w:val="00991CF9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4F"/>
    <w:rsid w:val="0099515F"/>
    <w:rsid w:val="0099520C"/>
    <w:rsid w:val="009961E1"/>
    <w:rsid w:val="00996479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2DF9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4B5"/>
    <w:rsid w:val="009B7679"/>
    <w:rsid w:val="009B7A8E"/>
    <w:rsid w:val="009B7B2B"/>
    <w:rsid w:val="009B7E5F"/>
    <w:rsid w:val="009C0C07"/>
    <w:rsid w:val="009C1187"/>
    <w:rsid w:val="009C16D9"/>
    <w:rsid w:val="009C1916"/>
    <w:rsid w:val="009C1E42"/>
    <w:rsid w:val="009C1FEB"/>
    <w:rsid w:val="009C2445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6A1"/>
    <w:rsid w:val="009D2F80"/>
    <w:rsid w:val="009D30AC"/>
    <w:rsid w:val="009D3129"/>
    <w:rsid w:val="009D3176"/>
    <w:rsid w:val="009D31A6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493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8C8"/>
    <w:rsid w:val="00A03E89"/>
    <w:rsid w:val="00A0470D"/>
    <w:rsid w:val="00A04901"/>
    <w:rsid w:val="00A04A0E"/>
    <w:rsid w:val="00A04FAB"/>
    <w:rsid w:val="00A051B1"/>
    <w:rsid w:val="00A053E3"/>
    <w:rsid w:val="00A06283"/>
    <w:rsid w:val="00A06454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83F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53F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319"/>
    <w:rsid w:val="00A67425"/>
    <w:rsid w:val="00A6747F"/>
    <w:rsid w:val="00A6765C"/>
    <w:rsid w:val="00A67F40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114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4F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33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CD6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0D"/>
    <w:rsid w:val="00AF7C5C"/>
    <w:rsid w:val="00B00541"/>
    <w:rsid w:val="00B010FC"/>
    <w:rsid w:val="00B011F3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7F2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A72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298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4C5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6EB9"/>
    <w:rsid w:val="00B575B5"/>
    <w:rsid w:val="00B57A98"/>
    <w:rsid w:val="00B60227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2D34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2B8"/>
    <w:rsid w:val="00B9241D"/>
    <w:rsid w:val="00B928BE"/>
    <w:rsid w:val="00B92A5D"/>
    <w:rsid w:val="00B931BF"/>
    <w:rsid w:val="00B93250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8D5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BEE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69AC"/>
    <w:rsid w:val="00BA6CE6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857"/>
    <w:rsid w:val="00C0092C"/>
    <w:rsid w:val="00C00F49"/>
    <w:rsid w:val="00C01392"/>
    <w:rsid w:val="00C013C9"/>
    <w:rsid w:val="00C01472"/>
    <w:rsid w:val="00C01C47"/>
    <w:rsid w:val="00C01E18"/>
    <w:rsid w:val="00C01F49"/>
    <w:rsid w:val="00C02510"/>
    <w:rsid w:val="00C02904"/>
    <w:rsid w:val="00C02A89"/>
    <w:rsid w:val="00C0307C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897"/>
    <w:rsid w:val="00C04C7C"/>
    <w:rsid w:val="00C04E13"/>
    <w:rsid w:val="00C0513C"/>
    <w:rsid w:val="00C05CD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1E4E"/>
    <w:rsid w:val="00C11E53"/>
    <w:rsid w:val="00C1223E"/>
    <w:rsid w:val="00C126B6"/>
    <w:rsid w:val="00C126BC"/>
    <w:rsid w:val="00C128D4"/>
    <w:rsid w:val="00C1299D"/>
    <w:rsid w:val="00C1383E"/>
    <w:rsid w:val="00C13973"/>
    <w:rsid w:val="00C13D1D"/>
    <w:rsid w:val="00C1453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20E"/>
    <w:rsid w:val="00C17D4A"/>
    <w:rsid w:val="00C209AF"/>
    <w:rsid w:val="00C210CE"/>
    <w:rsid w:val="00C2142D"/>
    <w:rsid w:val="00C216B3"/>
    <w:rsid w:val="00C2205B"/>
    <w:rsid w:val="00C22093"/>
    <w:rsid w:val="00C22561"/>
    <w:rsid w:val="00C23534"/>
    <w:rsid w:val="00C24269"/>
    <w:rsid w:val="00C242D6"/>
    <w:rsid w:val="00C247DF"/>
    <w:rsid w:val="00C248A7"/>
    <w:rsid w:val="00C249D3"/>
    <w:rsid w:val="00C24D56"/>
    <w:rsid w:val="00C25357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A58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7E"/>
    <w:rsid w:val="00C44FF8"/>
    <w:rsid w:val="00C45B4A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3FA6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8E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4C5"/>
    <w:rsid w:val="00C77677"/>
    <w:rsid w:val="00C77B34"/>
    <w:rsid w:val="00C77C60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5E17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6BF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19DC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C43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6AE"/>
    <w:rsid w:val="00CC3A49"/>
    <w:rsid w:val="00CC3CA8"/>
    <w:rsid w:val="00CC3CDD"/>
    <w:rsid w:val="00CC40D7"/>
    <w:rsid w:val="00CC42AC"/>
    <w:rsid w:val="00CC4718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97D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5C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8A7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4E66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7EF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84"/>
    <w:rsid w:val="00D53698"/>
    <w:rsid w:val="00D543A5"/>
    <w:rsid w:val="00D54498"/>
    <w:rsid w:val="00D544A7"/>
    <w:rsid w:val="00D5469E"/>
    <w:rsid w:val="00D549B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238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138A"/>
    <w:rsid w:val="00D71A1A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2BC"/>
    <w:rsid w:val="00D7697C"/>
    <w:rsid w:val="00D76A0C"/>
    <w:rsid w:val="00D779A2"/>
    <w:rsid w:val="00D77D08"/>
    <w:rsid w:val="00D80232"/>
    <w:rsid w:val="00D803A7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62D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B2D"/>
    <w:rsid w:val="00D91F7B"/>
    <w:rsid w:val="00D92439"/>
    <w:rsid w:val="00D92A16"/>
    <w:rsid w:val="00D92C77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C67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187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4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54E9"/>
    <w:rsid w:val="00DB603E"/>
    <w:rsid w:val="00DB7415"/>
    <w:rsid w:val="00DB76D9"/>
    <w:rsid w:val="00DB776C"/>
    <w:rsid w:val="00DB78A8"/>
    <w:rsid w:val="00DB7E94"/>
    <w:rsid w:val="00DC0345"/>
    <w:rsid w:val="00DC0650"/>
    <w:rsid w:val="00DC06D1"/>
    <w:rsid w:val="00DC081F"/>
    <w:rsid w:val="00DC0C71"/>
    <w:rsid w:val="00DC1274"/>
    <w:rsid w:val="00DC1D70"/>
    <w:rsid w:val="00DC2116"/>
    <w:rsid w:val="00DC2418"/>
    <w:rsid w:val="00DC2472"/>
    <w:rsid w:val="00DC2561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2AD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A"/>
    <w:rsid w:val="00DE6D0C"/>
    <w:rsid w:val="00DE759E"/>
    <w:rsid w:val="00DF0258"/>
    <w:rsid w:val="00DF0C3D"/>
    <w:rsid w:val="00DF0CFB"/>
    <w:rsid w:val="00DF118F"/>
    <w:rsid w:val="00DF14FA"/>
    <w:rsid w:val="00DF19B4"/>
    <w:rsid w:val="00DF27C3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4B0F"/>
    <w:rsid w:val="00E054C1"/>
    <w:rsid w:val="00E05777"/>
    <w:rsid w:val="00E05ACF"/>
    <w:rsid w:val="00E05D73"/>
    <w:rsid w:val="00E05FF3"/>
    <w:rsid w:val="00E071CE"/>
    <w:rsid w:val="00E07A86"/>
    <w:rsid w:val="00E07BEB"/>
    <w:rsid w:val="00E07F39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06E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3B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6E9A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3991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53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10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D42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27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8E5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38C"/>
    <w:rsid w:val="00EF18DC"/>
    <w:rsid w:val="00EF1A9C"/>
    <w:rsid w:val="00EF1B4F"/>
    <w:rsid w:val="00EF2C49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6C2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AB"/>
    <w:rsid w:val="00F043AC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923"/>
    <w:rsid w:val="00F20A07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97C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833"/>
    <w:rsid w:val="00F44C88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C7D"/>
    <w:rsid w:val="00F51E0F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3633"/>
    <w:rsid w:val="00F5375E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803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45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50D"/>
    <w:rsid w:val="00FA5F9F"/>
    <w:rsid w:val="00FA609F"/>
    <w:rsid w:val="00FA63F8"/>
    <w:rsid w:val="00FA64F5"/>
    <w:rsid w:val="00FA673C"/>
    <w:rsid w:val="00FA70DB"/>
    <w:rsid w:val="00FA7169"/>
    <w:rsid w:val="00FA76C1"/>
    <w:rsid w:val="00FA789F"/>
    <w:rsid w:val="00FA7A07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B25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AF9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710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450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bi.org.in/Scripts/BS_PressReleaseDisplay.aspx?prid=334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871A7-6B47-44C2-BFB7-D1A8EC21D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3931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Manoj Ravidas</cp:lastModifiedBy>
  <cp:revision>151</cp:revision>
  <cp:lastPrinted>2019-01-01T13:04:00Z</cp:lastPrinted>
  <dcterms:created xsi:type="dcterms:W3CDTF">2019-03-31T11:53:00Z</dcterms:created>
  <dcterms:modified xsi:type="dcterms:W3CDTF">2019-07-05T03:08:00Z</dcterms:modified>
</cp:coreProperties>
</file>